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0A83" w:rsidRPr="00AF4B87" w:rsidRDefault="00AF4B87" w:rsidP="00890A83">
      <w:pPr>
        <w:jc w:val="center"/>
        <w:rPr>
          <w:rFonts w:ascii="Times New Roman" w:hAnsi="Times New Roman"/>
          <w:b/>
          <w:sz w:val="28"/>
          <w:szCs w:val="28"/>
        </w:rPr>
      </w:pPr>
      <w:r w:rsidRPr="00AF4B87">
        <w:rPr>
          <w:rFonts w:ascii="Times New Roman" w:hAnsi="Times New Roman"/>
          <w:b/>
          <w:sz w:val="28"/>
          <w:szCs w:val="28"/>
        </w:rPr>
        <w:t>«</w:t>
      </w:r>
      <w:r w:rsidR="00890A83">
        <w:rPr>
          <w:rFonts w:ascii="Times New Roman" w:hAnsi="Times New Roman"/>
          <w:b/>
          <w:sz w:val="28"/>
          <w:szCs w:val="28"/>
          <w:lang w:val="kk-KZ"/>
        </w:rPr>
        <w:t>А</w:t>
      </w:r>
      <w:proofErr w:type="spellStart"/>
      <w:r w:rsidR="00890A83" w:rsidRPr="000B15AD">
        <w:rPr>
          <w:rFonts w:ascii="Times New Roman" w:hAnsi="Times New Roman"/>
          <w:b/>
          <w:sz w:val="28"/>
          <w:szCs w:val="28"/>
        </w:rPr>
        <w:t>втомобиль</w:t>
      </w:r>
      <w:proofErr w:type="spellEnd"/>
      <w:r w:rsidR="00890A83" w:rsidRPr="000B15AD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890A83" w:rsidRPr="000B15AD">
        <w:rPr>
          <w:rFonts w:ascii="Times New Roman" w:hAnsi="Times New Roman"/>
          <w:b/>
          <w:sz w:val="28"/>
          <w:szCs w:val="28"/>
        </w:rPr>
        <w:t>көлік</w:t>
      </w:r>
      <w:proofErr w:type="spellEnd"/>
      <w:r w:rsidR="00890A83" w:rsidRPr="000B15AD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890A83" w:rsidRPr="000B15AD">
        <w:rPr>
          <w:rFonts w:ascii="Times New Roman" w:hAnsi="Times New Roman"/>
          <w:b/>
          <w:sz w:val="28"/>
          <w:szCs w:val="28"/>
        </w:rPr>
        <w:t>құралдары</w:t>
      </w:r>
      <w:proofErr w:type="spellEnd"/>
      <w:r w:rsidR="00890A83" w:rsidRPr="000B15AD">
        <w:rPr>
          <w:rFonts w:ascii="Times New Roman" w:hAnsi="Times New Roman"/>
          <w:b/>
          <w:sz w:val="28"/>
          <w:szCs w:val="28"/>
          <w:lang w:val="kk-KZ"/>
        </w:rPr>
        <w:t>н</w:t>
      </w:r>
      <w:r w:rsidR="00890A83" w:rsidRPr="000B15AD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890A83" w:rsidRPr="000B15AD">
        <w:rPr>
          <w:rFonts w:ascii="Times New Roman" w:hAnsi="Times New Roman"/>
          <w:b/>
          <w:sz w:val="28"/>
          <w:szCs w:val="28"/>
        </w:rPr>
        <w:t>тоқта</w:t>
      </w:r>
      <w:proofErr w:type="spellEnd"/>
      <w:r w:rsidR="00890A83" w:rsidRPr="000B15AD">
        <w:rPr>
          <w:rFonts w:ascii="Times New Roman" w:hAnsi="Times New Roman"/>
          <w:b/>
          <w:sz w:val="28"/>
          <w:szCs w:val="28"/>
          <w:lang w:val="kk-KZ"/>
        </w:rPr>
        <w:t>тқ</w:t>
      </w:r>
      <w:r w:rsidR="00890A83" w:rsidRPr="000B15AD">
        <w:rPr>
          <w:rFonts w:ascii="Times New Roman" w:hAnsi="Times New Roman"/>
          <w:b/>
          <w:sz w:val="28"/>
          <w:szCs w:val="28"/>
        </w:rPr>
        <w:t xml:space="preserve">ан </w:t>
      </w:r>
      <w:proofErr w:type="spellStart"/>
      <w:r w:rsidR="00890A83" w:rsidRPr="000B15AD">
        <w:rPr>
          <w:rFonts w:ascii="Times New Roman" w:hAnsi="Times New Roman"/>
          <w:b/>
          <w:sz w:val="28"/>
          <w:szCs w:val="28"/>
        </w:rPr>
        <w:t>кезде</w:t>
      </w:r>
      <w:proofErr w:type="spellEnd"/>
      <w:r w:rsidR="00890A83" w:rsidRPr="000B15AD">
        <w:rPr>
          <w:rFonts w:ascii="Times New Roman" w:hAnsi="Times New Roman"/>
          <w:b/>
          <w:sz w:val="28"/>
          <w:szCs w:val="28"/>
        </w:rPr>
        <w:t xml:space="preserve"> </w:t>
      </w:r>
      <w:r w:rsidR="00890A83">
        <w:rPr>
          <w:rFonts w:ascii="Times New Roman" w:hAnsi="Times New Roman"/>
          <w:b/>
          <w:sz w:val="28"/>
          <w:szCs w:val="28"/>
          <w:lang w:val="kk-KZ"/>
        </w:rPr>
        <w:t>м</w:t>
      </w:r>
      <w:proofErr w:type="spellStart"/>
      <w:r w:rsidR="00890A83" w:rsidRPr="000B15AD">
        <w:rPr>
          <w:rFonts w:ascii="Times New Roman" w:hAnsi="Times New Roman"/>
          <w:b/>
          <w:sz w:val="28"/>
          <w:szCs w:val="28"/>
        </w:rPr>
        <w:t>емлекеттік</w:t>
      </w:r>
      <w:proofErr w:type="spellEnd"/>
      <w:r w:rsidR="00890A83" w:rsidRPr="000B15AD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890A83" w:rsidRPr="000B15AD">
        <w:rPr>
          <w:rFonts w:ascii="Times New Roman" w:hAnsi="Times New Roman"/>
          <w:b/>
          <w:sz w:val="28"/>
          <w:szCs w:val="28"/>
        </w:rPr>
        <w:t>кірістер</w:t>
      </w:r>
      <w:proofErr w:type="spellEnd"/>
      <w:r w:rsidR="00890A83" w:rsidRPr="000B15AD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C7234C" w:rsidRPr="00C7234C">
        <w:rPr>
          <w:rFonts w:ascii="Times New Roman" w:hAnsi="Times New Roman"/>
          <w:b/>
          <w:sz w:val="28"/>
          <w:szCs w:val="28"/>
        </w:rPr>
        <w:t>органдары</w:t>
      </w:r>
      <w:proofErr w:type="spellEnd"/>
      <w:r w:rsidR="00C7234C" w:rsidRPr="00C7234C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C7234C" w:rsidRPr="00C7234C">
        <w:rPr>
          <w:rFonts w:ascii="Times New Roman" w:hAnsi="Times New Roman"/>
          <w:b/>
          <w:sz w:val="28"/>
          <w:szCs w:val="28"/>
        </w:rPr>
        <w:t>лауазымды</w:t>
      </w:r>
      <w:proofErr w:type="spellEnd"/>
      <w:r w:rsidR="00C7234C" w:rsidRPr="00C7234C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C7234C" w:rsidRPr="00C7234C">
        <w:rPr>
          <w:rFonts w:ascii="Times New Roman" w:hAnsi="Times New Roman"/>
          <w:b/>
          <w:sz w:val="28"/>
          <w:szCs w:val="28"/>
        </w:rPr>
        <w:t>адамының</w:t>
      </w:r>
      <w:proofErr w:type="spellEnd"/>
      <w:r w:rsidR="00C7234C" w:rsidRPr="00C7234C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890A83" w:rsidRPr="000B15AD">
        <w:rPr>
          <w:rFonts w:ascii="Times New Roman" w:hAnsi="Times New Roman"/>
          <w:b/>
          <w:sz w:val="28"/>
          <w:szCs w:val="28"/>
        </w:rPr>
        <w:t>іс-қимыл</w:t>
      </w:r>
      <w:proofErr w:type="spellEnd"/>
      <w:r w:rsidR="00890A83" w:rsidRPr="000B15AD">
        <w:rPr>
          <w:rFonts w:ascii="Times New Roman" w:hAnsi="Times New Roman"/>
          <w:b/>
          <w:sz w:val="28"/>
          <w:szCs w:val="28"/>
        </w:rPr>
        <w:t xml:space="preserve"> </w:t>
      </w:r>
      <w:r w:rsidR="00890A83">
        <w:rPr>
          <w:rFonts w:ascii="Times New Roman" w:hAnsi="Times New Roman"/>
          <w:b/>
          <w:sz w:val="28"/>
          <w:szCs w:val="28"/>
          <w:lang w:val="kk-KZ"/>
        </w:rPr>
        <w:t xml:space="preserve">жасау </w:t>
      </w:r>
      <w:proofErr w:type="spellStart"/>
      <w:r w:rsidR="00890A83" w:rsidRPr="000B15AD">
        <w:rPr>
          <w:rFonts w:ascii="Times New Roman" w:hAnsi="Times New Roman"/>
          <w:b/>
          <w:sz w:val="28"/>
          <w:szCs w:val="28"/>
        </w:rPr>
        <w:t>қағидаларын</w:t>
      </w:r>
      <w:proofErr w:type="spellEnd"/>
      <w:r w:rsidR="00890A83" w:rsidRPr="000B15AD">
        <w:rPr>
          <w:rFonts w:ascii="Times New Roman" w:hAnsi="Times New Roman"/>
          <w:b/>
          <w:sz w:val="28"/>
          <w:szCs w:val="28"/>
        </w:rPr>
        <w:t xml:space="preserve"> </w:t>
      </w:r>
      <w:r w:rsidR="004F70B4" w:rsidRPr="004F70B4">
        <w:rPr>
          <w:rFonts w:ascii="Times New Roman" w:hAnsi="Times New Roman"/>
          <w:b/>
          <w:sz w:val="28"/>
          <w:szCs w:val="28"/>
          <w:lang w:val="kk-KZ"/>
        </w:rPr>
        <w:t>бекіту</w:t>
      </w:r>
      <w:r w:rsidR="00890A83" w:rsidRPr="000B15AD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890A83" w:rsidRPr="000B15AD">
        <w:rPr>
          <w:rFonts w:ascii="Times New Roman" w:hAnsi="Times New Roman"/>
          <w:b/>
          <w:sz w:val="28"/>
          <w:szCs w:val="28"/>
        </w:rPr>
        <w:t>туралы</w:t>
      </w:r>
      <w:proofErr w:type="spellEnd"/>
      <w:r w:rsidRPr="00AF4B87">
        <w:rPr>
          <w:rFonts w:ascii="Times New Roman" w:hAnsi="Times New Roman"/>
          <w:b/>
          <w:sz w:val="28"/>
          <w:szCs w:val="28"/>
        </w:rPr>
        <w:t xml:space="preserve">» </w:t>
      </w:r>
      <w:proofErr w:type="spellStart"/>
      <w:r w:rsidR="00890A83" w:rsidRPr="00890A83">
        <w:rPr>
          <w:rFonts w:ascii="Times New Roman" w:hAnsi="Times New Roman"/>
          <w:b/>
          <w:sz w:val="28"/>
          <w:szCs w:val="28"/>
        </w:rPr>
        <w:t>Қазақстан</w:t>
      </w:r>
      <w:proofErr w:type="spellEnd"/>
      <w:r w:rsidR="00890A83" w:rsidRPr="00890A83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890A83" w:rsidRPr="00890A83">
        <w:rPr>
          <w:rFonts w:ascii="Times New Roman" w:hAnsi="Times New Roman"/>
          <w:b/>
          <w:sz w:val="28"/>
          <w:szCs w:val="28"/>
        </w:rPr>
        <w:t>Республикасы</w:t>
      </w:r>
      <w:proofErr w:type="spellEnd"/>
      <w:r w:rsidR="00890A83">
        <w:rPr>
          <w:rFonts w:ascii="Times New Roman" w:hAnsi="Times New Roman"/>
          <w:b/>
          <w:sz w:val="28"/>
          <w:szCs w:val="28"/>
          <w:lang w:val="kk-KZ"/>
        </w:rPr>
        <w:t>ның</w:t>
      </w:r>
      <w:r w:rsidR="00890A83" w:rsidRPr="00AF4B8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890A83" w:rsidRPr="00AF4B87">
        <w:rPr>
          <w:rFonts w:ascii="Times New Roman" w:hAnsi="Times New Roman"/>
          <w:b/>
          <w:sz w:val="28"/>
          <w:szCs w:val="28"/>
        </w:rPr>
        <w:t>Қаржы</w:t>
      </w:r>
      <w:proofErr w:type="spellEnd"/>
      <w:r w:rsidR="00890A83" w:rsidRPr="00AF4B8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890A83" w:rsidRPr="00AF4B87">
        <w:rPr>
          <w:rFonts w:ascii="Times New Roman" w:hAnsi="Times New Roman"/>
          <w:b/>
          <w:sz w:val="28"/>
          <w:szCs w:val="28"/>
        </w:rPr>
        <w:t>министрі</w:t>
      </w:r>
      <w:proofErr w:type="spellEnd"/>
    </w:p>
    <w:p w:rsidR="00890A83" w:rsidRPr="00890A83" w:rsidRDefault="00AF4B87" w:rsidP="00890A83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AF4B87">
        <w:rPr>
          <w:rFonts w:ascii="Times New Roman" w:hAnsi="Times New Roman"/>
          <w:b/>
          <w:sz w:val="28"/>
          <w:szCs w:val="28"/>
        </w:rPr>
        <w:t>бұйрығы</w:t>
      </w:r>
      <w:proofErr w:type="spellEnd"/>
      <w:r w:rsidR="00890A83">
        <w:rPr>
          <w:rFonts w:ascii="Times New Roman" w:hAnsi="Times New Roman"/>
          <w:b/>
          <w:sz w:val="28"/>
          <w:szCs w:val="28"/>
          <w:lang w:val="kk-KZ"/>
        </w:rPr>
        <w:t>ның</w:t>
      </w:r>
      <w:r w:rsidRPr="00AF4B8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b/>
          <w:sz w:val="28"/>
          <w:szCs w:val="28"/>
        </w:rPr>
        <w:t>жобасын</w:t>
      </w:r>
      <w:proofErr w:type="spellEnd"/>
      <w:r w:rsidRPr="00AF4B87">
        <w:rPr>
          <w:rFonts w:ascii="Times New Roman" w:hAnsi="Times New Roman"/>
          <w:b/>
          <w:sz w:val="28"/>
          <w:szCs w:val="28"/>
        </w:rPr>
        <w:t xml:space="preserve"> </w:t>
      </w:r>
      <w:r w:rsidR="00890A83" w:rsidRPr="00890A83">
        <w:rPr>
          <w:rFonts w:ascii="Times New Roman" w:hAnsi="Times New Roman"/>
          <w:sz w:val="28"/>
          <w:szCs w:val="28"/>
        </w:rPr>
        <w:t>(</w:t>
      </w:r>
      <w:proofErr w:type="spellStart"/>
      <w:r w:rsidR="00890A83" w:rsidRPr="00890A83">
        <w:rPr>
          <w:rFonts w:ascii="Times New Roman" w:hAnsi="Times New Roman"/>
          <w:sz w:val="28"/>
          <w:szCs w:val="28"/>
        </w:rPr>
        <w:t>бұдан</w:t>
      </w:r>
      <w:proofErr w:type="spellEnd"/>
      <w:r w:rsidR="00890A83" w:rsidRPr="00890A8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90A83" w:rsidRPr="00890A83">
        <w:rPr>
          <w:rFonts w:ascii="Times New Roman" w:hAnsi="Times New Roman"/>
          <w:sz w:val="28"/>
          <w:szCs w:val="28"/>
        </w:rPr>
        <w:t>ә</w:t>
      </w:r>
      <w:proofErr w:type="gramStart"/>
      <w:r w:rsidR="00890A83" w:rsidRPr="00890A83">
        <w:rPr>
          <w:rFonts w:ascii="Times New Roman" w:hAnsi="Times New Roman"/>
          <w:sz w:val="28"/>
          <w:szCs w:val="28"/>
        </w:rPr>
        <w:t>р</w:t>
      </w:r>
      <w:proofErr w:type="gramEnd"/>
      <w:r w:rsidR="00890A83" w:rsidRPr="00890A83">
        <w:rPr>
          <w:rFonts w:ascii="Times New Roman" w:hAnsi="Times New Roman"/>
          <w:sz w:val="28"/>
          <w:szCs w:val="28"/>
        </w:rPr>
        <w:t>і</w:t>
      </w:r>
      <w:proofErr w:type="spellEnd"/>
      <w:r w:rsidR="00890A83" w:rsidRPr="00890A83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="00890A83" w:rsidRPr="00890A83">
        <w:rPr>
          <w:rFonts w:ascii="Times New Roman" w:hAnsi="Times New Roman"/>
          <w:sz w:val="28"/>
          <w:szCs w:val="28"/>
        </w:rPr>
        <w:t>Жоба</w:t>
      </w:r>
      <w:proofErr w:type="spellEnd"/>
      <w:r w:rsidR="00890A83" w:rsidRPr="00890A83">
        <w:rPr>
          <w:rFonts w:ascii="Times New Roman" w:hAnsi="Times New Roman"/>
          <w:sz w:val="28"/>
          <w:szCs w:val="28"/>
        </w:rPr>
        <w:t>)</w:t>
      </w:r>
    </w:p>
    <w:p w:rsidR="00890A83" w:rsidRDefault="00AF4B87" w:rsidP="00890A83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proofErr w:type="spellStart"/>
      <w:r w:rsidRPr="00AF4B87">
        <w:rPr>
          <w:rFonts w:ascii="Times New Roman" w:hAnsi="Times New Roman"/>
          <w:b/>
          <w:sz w:val="28"/>
          <w:szCs w:val="28"/>
        </w:rPr>
        <w:t>қабылдаудың</w:t>
      </w:r>
      <w:proofErr w:type="spellEnd"/>
      <w:r w:rsidRPr="00AF4B8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b/>
          <w:sz w:val="28"/>
          <w:szCs w:val="28"/>
        </w:rPr>
        <w:t>ықтимал</w:t>
      </w:r>
      <w:proofErr w:type="spellEnd"/>
      <w:r w:rsidRPr="00AF4B8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b/>
          <w:sz w:val="28"/>
          <w:szCs w:val="28"/>
        </w:rPr>
        <w:t>қоғамды</w:t>
      </w:r>
      <w:proofErr w:type="gramStart"/>
      <w:r w:rsidRPr="00AF4B87">
        <w:rPr>
          <w:rFonts w:ascii="Times New Roman" w:hAnsi="Times New Roman"/>
          <w:b/>
          <w:sz w:val="28"/>
          <w:szCs w:val="28"/>
        </w:rPr>
        <w:t>қ-</w:t>
      </w:r>
      <w:proofErr w:type="gramEnd"/>
      <w:r w:rsidRPr="00AF4B87">
        <w:rPr>
          <w:rFonts w:ascii="Times New Roman" w:hAnsi="Times New Roman"/>
          <w:b/>
          <w:sz w:val="28"/>
          <w:szCs w:val="28"/>
        </w:rPr>
        <w:t>саяси</w:t>
      </w:r>
      <w:proofErr w:type="spellEnd"/>
      <w:r w:rsidRPr="00AF4B87">
        <w:rPr>
          <w:rFonts w:ascii="Times New Roman" w:hAnsi="Times New Roman"/>
          <w:b/>
          <w:sz w:val="28"/>
          <w:szCs w:val="28"/>
        </w:rPr>
        <w:t xml:space="preserve">, </w:t>
      </w:r>
      <w:proofErr w:type="spellStart"/>
      <w:r w:rsidRPr="00AF4B87">
        <w:rPr>
          <w:rFonts w:ascii="Times New Roman" w:hAnsi="Times New Roman"/>
          <w:b/>
          <w:sz w:val="28"/>
          <w:szCs w:val="28"/>
        </w:rPr>
        <w:t>құқықтық</w:t>
      </w:r>
      <w:proofErr w:type="spellEnd"/>
      <w:r w:rsidRPr="00AF4B87">
        <w:rPr>
          <w:rFonts w:ascii="Times New Roman" w:hAnsi="Times New Roman"/>
          <w:b/>
          <w:sz w:val="28"/>
          <w:szCs w:val="28"/>
        </w:rPr>
        <w:t xml:space="preserve">, </w:t>
      </w:r>
      <w:proofErr w:type="spellStart"/>
      <w:r w:rsidRPr="00AF4B87">
        <w:rPr>
          <w:rFonts w:ascii="Times New Roman" w:hAnsi="Times New Roman"/>
          <w:b/>
          <w:sz w:val="28"/>
          <w:szCs w:val="28"/>
        </w:rPr>
        <w:t>ақпараттық</w:t>
      </w:r>
      <w:proofErr w:type="spellEnd"/>
      <w:r w:rsidRPr="00AF4B8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b/>
          <w:sz w:val="28"/>
          <w:szCs w:val="28"/>
        </w:rPr>
        <w:t>және</w:t>
      </w:r>
      <w:proofErr w:type="spellEnd"/>
      <w:r w:rsidRPr="00AF4B87">
        <w:rPr>
          <w:rFonts w:ascii="Times New Roman" w:hAnsi="Times New Roman"/>
          <w:b/>
          <w:sz w:val="28"/>
          <w:szCs w:val="28"/>
        </w:rPr>
        <w:t xml:space="preserve"> </w:t>
      </w:r>
      <w:r w:rsidR="00890A83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proofErr w:type="spellStart"/>
      <w:r w:rsidRPr="00AF4B87">
        <w:rPr>
          <w:rFonts w:ascii="Times New Roman" w:hAnsi="Times New Roman"/>
          <w:b/>
          <w:sz w:val="28"/>
          <w:szCs w:val="28"/>
        </w:rPr>
        <w:t>өзге</w:t>
      </w:r>
      <w:proofErr w:type="spellEnd"/>
      <w:r w:rsidRPr="00AF4B87">
        <w:rPr>
          <w:rFonts w:ascii="Times New Roman" w:hAnsi="Times New Roman"/>
          <w:b/>
          <w:sz w:val="28"/>
          <w:szCs w:val="28"/>
        </w:rPr>
        <w:t xml:space="preserve"> де </w:t>
      </w:r>
      <w:proofErr w:type="spellStart"/>
      <w:r w:rsidRPr="00AF4B87">
        <w:rPr>
          <w:rFonts w:ascii="Times New Roman" w:hAnsi="Times New Roman"/>
          <w:b/>
          <w:sz w:val="28"/>
          <w:szCs w:val="28"/>
        </w:rPr>
        <w:t>салдарларын</w:t>
      </w:r>
      <w:proofErr w:type="spellEnd"/>
      <w:r w:rsidRPr="00AF4B87">
        <w:rPr>
          <w:rFonts w:ascii="Times New Roman" w:hAnsi="Times New Roman"/>
          <w:b/>
          <w:sz w:val="28"/>
          <w:szCs w:val="28"/>
        </w:rPr>
        <w:t xml:space="preserve"> </w:t>
      </w:r>
    </w:p>
    <w:p w:rsidR="00890A83" w:rsidRPr="00AF4B87" w:rsidRDefault="00890A83" w:rsidP="00890A83">
      <w:pPr>
        <w:jc w:val="center"/>
        <w:rPr>
          <w:rFonts w:ascii="Times New Roman" w:hAnsi="Times New Roman"/>
          <w:b/>
          <w:sz w:val="28"/>
          <w:szCs w:val="28"/>
        </w:rPr>
      </w:pPr>
      <w:r w:rsidRPr="00AF4B87">
        <w:rPr>
          <w:rFonts w:ascii="Times New Roman" w:hAnsi="Times New Roman"/>
          <w:b/>
          <w:sz w:val="28"/>
          <w:szCs w:val="28"/>
        </w:rPr>
        <w:t>БАҒАЛАУ</w:t>
      </w:r>
    </w:p>
    <w:p w:rsidR="00AF4B87" w:rsidRPr="00AF4B87" w:rsidRDefault="00AF4B87" w:rsidP="00AF4B87">
      <w:pPr>
        <w:rPr>
          <w:rFonts w:ascii="Times New Roman" w:hAnsi="Times New Roman"/>
          <w:b/>
          <w:sz w:val="28"/>
          <w:szCs w:val="28"/>
        </w:rPr>
      </w:pPr>
    </w:p>
    <w:p w:rsidR="00AF4B87" w:rsidRPr="00AF4B87" w:rsidRDefault="00AF4B87" w:rsidP="00AF4B87">
      <w:pPr>
        <w:jc w:val="both"/>
        <w:rPr>
          <w:rFonts w:ascii="Times New Roman" w:hAnsi="Times New Roman"/>
          <w:b/>
          <w:sz w:val="28"/>
          <w:szCs w:val="28"/>
        </w:rPr>
      </w:pPr>
      <w:r w:rsidRPr="00AF4B87">
        <w:rPr>
          <w:rFonts w:ascii="Times New Roman" w:hAnsi="Times New Roman"/>
          <w:b/>
          <w:sz w:val="28"/>
          <w:szCs w:val="28"/>
        </w:rPr>
        <w:t xml:space="preserve">1. </w:t>
      </w:r>
      <w:proofErr w:type="spellStart"/>
      <w:r w:rsidRPr="00AF4B87">
        <w:rPr>
          <w:rFonts w:ascii="Times New Roman" w:hAnsi="Times New Roman"/>
          <w:b/>
          <w:sz w:val="28"/>
          <w:szCs w:val="28"/>
        </w:rPr>
        <w:t>Қоғамды</w:t>
      </w:r>
      <w:proofErr w:type="gramStart"/>
      <w:r w:rsidRPr="00AF4B87">
        <w:rPr>
          <w:rFonts w:ascii="Times New Roman" w:hAnsi="Times New Roman"/>
          <w:b/>
          <w:sz w:val="28"/>
          <w:szCs w:val="28"/>
        </w:rPr>
        <w:t>қ-</w:t>
      </w:r>
      <w:proofErr w:type="gramEnd"/>
      <w:r w:rsidRPr="00AF4B87">
        <w:rPr>
          <w:rFonts w:ascii="Times New Roman" w:hAnsi="Times New Roman"/>
          <w:b/>
          <w:sz w:val="28"/>
          <w:szCs w:val="28"/>
        </w:rPr>
        <w:t>саяси</w:t>
      </w:r>
      <w:proofErr w:type="spellEnd"/>
      <w:r w:rsidRPr="00AF4B8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b/>
          <w:sz w:val="28"/>
          <w:szCs w:val="28"/>
        </w:rPr>
        <w:t>салдарды</w:t>
      </w:r>
      <w:proofErr w:type="spellEnd"/>
      <w:r w:rsidRPr="00AF4B8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b/>
          <w:sz w:val="28"/>
          <w:szCs w:val="28"/>
        </w:rPr>
        <w:t>бағалау</w:t>
      </w:r>
      <w:proofErr w:type="spellEnd"/>
      <w:r w:rsidRPr="00AF4B87">
        <w:rPr>
          <w:rFonts w:ascii="Times New Roman" w:hAnsi="Times New Roman"/>
          <w:b/>
          <w:sz w:val="28"/>
          <w:szCs w:val="28"/>
        </w:rPr>
        <w:t>:</w:t>
      </w:r>
    </w:p>
    <w:p w:rsidR="00AF4B87" w:rsidRPr="00AF4B87" w:rsidRDefault="00AF4B87" w:rsidP="00AF4B87">
      <w:pPr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F4B87">
        <w:rPr>
          <w:rFonts w:ascii="Times New Roman" w:hAnsi="Times New Roman"/>
          <w:sz w:val="28"/>
          <w:szCs w:val="28"/>
        </w:rPr>
        <w:t>Жоба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кең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ауқымды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халықтың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мүдделеріне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әсер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ететін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немесе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қоғамды</w:t>
      </w:r>
      <w:proofErr w:type="gramStart"/>
      <w:r w:rsidRPr="00AF4B87">
        <w:rPr>
          <w:rFonts w:ascii="Times New Roman" w:hAnsi="Times New Roman"/>
          <w:sz w:val="28"/>
          <w:szCs w:val="28"/>
        </w:rPr>
        <w:t>қ-</w:t>
      </w:r>
      <w:proofErr w:type="gramEnd"/>
      <w:r w:rsidRPr="00AF4B87">
        <w:rPr>
          <w:rFonts w:ascii="Times New Roman" w:hAnsi="Times New Roman"/>
          <w:sz w:val="28"/>
          <w:szCs w:val="28"/>
        </w:rPr>
        <w:t>саяси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пікірталастар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туғызатын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өзгерістерді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көздемейді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AF4B87">
        <w:rPr>
          <w:rFonts w:ascii="Times New Roman" w:hAnsi="Times New Roman"/>
          <w:sz w:val="28"/>
          <w:szCs w:val="28"/>
        </w:rPr>
        <w:t>Жоба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сыртқы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экономикалық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қызметтің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ашықтығын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арттыруға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және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кедендік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тәртіпті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нығайтуға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ықпал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ете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отырып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F4B87">
        <w:rPr>
          <w:rFonts w:ascii="Times New Roman" w:hAnsi="Times New Roman"/>
          <w:sz w:val="28"/>
          <w:szCs w:val="28"/>
        </w:rPr>
        <w:t>оң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әсерін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тигізеді</w:t>
      </w:r>
      <w:proofErr w:type="spellEnd"/>
      <w:r w:rsidRPr="00AF4B87">
        <w:rPr>
          <w:rFonts w:ascii="Times New Roman" w:hAnsi="Times New Roman"/>
          <w:sz w:val="28"/>
          <w:szCs w:val="28"/>
        </w:rPr>
        <w:t>.</w:t>
      </w:r>
    </w:p>
    <w:p w:rsidR="00AF4B87" w:rsidRPr="00AF4B87" w:rsidRDefault="00AF4B87" w:rsidP="00AF4B87">
      <w:pPr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F4B87">
        <w:rPr>
          <w:rFonts w:ascii="Times New Roman" w:hAnsi="Times New Roman"/>
          <w:sz w:val="28"/>
          <w:szCs w:val="28"/>
        </w:rPr>
        <w:t>Жобаны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қабылдау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қоғамда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әлеуметтік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шиеленіс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немесе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наразылық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тудырмайды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AF4B87">
        <w:rPr>
          <w:rFonts w:ascii="Times New Roman" w:hAnsi="Times New Roman"/>
          <w:sz w:val="28"/>
          <w:szCs w:val="28"/>
        </w:rPr>
        <w:t>Керісінше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F4B87">
        <w:rPr>
          <w:rFonts w:ascii="Times New Roman" w:hAnsi="Times New Roman"/>
          <w:sz w:val="28"/>
          <w:szCs w:val="28"/>
        </w:rPr>
        <w:t>ол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кедендік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ә</w:t>
      </w:r>
      <w:proofErr w:type="gramStart"/>
      <w:r w:rsidRPr="00AF4B87">
        <w:rPr>
          <w:rFonts w:ascii="Times New Roman" w:hAnsi="Times New Roman"/>
          <w:sz w:val="28"/>
          <w:szCs w:val="28"/>
        </w:rPr>
        <w:t>к</w:t>
      </w:r>
      <w:proofErr w:type="gramEnd"/>
      <w:r w:rsidRPr="00AF4B87">
        <w:rPr>
          <w:rFonts w:ascii="Times New Roman" w:hAnsi="Times New Roman"/>
          <w:sz w:val="28"/>
          <w:szCs w:val="28"/>
        </w:rPr>
        <w:t>імшілендіру</w:t>
      </w:r>
      <w:proofErr w:type="spellEnd"/>
      <w:r w:rsidR="00890A83">
        <w:rPr>
          <w:rFonts w:ascii="Times New Roman" w:hAnsi="Times New Roman"/>
          <w:sz w:val="28"/>
          <w:szCs w:val="28"/>
          <w:lang w:val="kk-KZ"/>
        </w:rPr>
        <w:t>ді жүргізу</w:t>
      </w:r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процесіне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және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кедендік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бақылаудан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F4B87">
        <w:rPr>
          <w:rFonts w:ascii="Times New Roman" w:hAnsi="Times New Roman"/>
          <w:sz w:val="28"/>
          <w:szCs w:val="28"/>
        </w:rPr>
        <w:t>сондай-ақ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бюджетке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кедендік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төлемдер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мен </w:t>
      </w:r>
      <w:proofErr w:type="spellStart"/>
      <w:r w:rsidRPr="00AF4B87">
        <w:rPr>
          <w:rFonts w:ascii="Times New Roman" w:hAnsi="Times New Roman"/>
          <w:sz w:val="28"/>
          <w:szCs w:val="28"/>
        </w:rPr>
        <w:t>салықтарды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төлеуден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жалтарған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тұлғ</w:t>
      </w:r>
      <w:proofErr w:type="gramStart"/>
      <w:r w:rsidRPr="00AF4B87">
        <w:rPr>
          <w:rFonts w:ascii="Times New Roman" w:hAnsi="Times New Roman"/>
          <w:sz w:val="28"/>
          <w:szCs w:val="28"/>
        </w:rPr>
        <w:t>алар</w:t>
      </w:r>
      <w:proofErr w:type="gramEnd"/>
      <w:r w:rsidRPr="00AF4B87">
        <w:rPr>
          <w:rFonts w:ascii="Times New Roman" w:hAnsi="Times New Roman"/>
          <w:sz w:val="28"/>
          <w:szCs w:val="28"/>
        </w:rPr>
        <w:t>ға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қатысты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уақтылы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шаралар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қабылдауға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бағытталған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F4B87">
        <w:rPr>
          <w:rFonts w:ascii="Times New Roman" w:hAnsi="Times New Roman"/>
          <w:sz w:val="28"/>
          <w:szCs w:val="28"/>
        </w:rPr>
        <w:t>бұл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мемлекеттік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институттарға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деген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сенімді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нығайтуға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және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әділ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бәсекелестікті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қамтамасыз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етуге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ықпал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етеді</w:t>
      </w:r>
      <w:proofErr w:type="spellEnd"/>
      <w:r w:rsidRPr="00AF4B87">
        <w:rPr>
          <w:rFonts w:ascii="Times New Roman" w:hAnsi="Times New Roman"/>
          <w:sz w:val="28"/>
          <w:szCs w:val="28"/>
        </w:rPr>
        <w:t>.</w:t>
      </w:r>
    </w:p>
    <w:p w:rsidR="00AF4B87" w:rsidRPr="00AF4B87" w:rsidRDefault="00AF4B87" w:rsidP="00AF4B87">
      <w:pPr>
        <w:jc w:val="both"/>
        <w:rPr>
          <w:rFonts w:ascii="Times New Roman" w:hAnsi="Times New Roman"/>
          <w:b/>
          <w:sz w:val="28"/>
          <w:szCs w:val="28"/>
        </w:rPr>
      </w:pPr>
      <w:r w:rsidRPr="00AF4B87">
        <w:rPr>
          <w:rFonts w:ascii="Times New Roman" w:hAnsi="Times New Roman"/>
          <w:b/>
          <w:sz w:val="28"/>
          <w:szCs w:val="28"/>
        </w:rPr>
        <w:t xml:space="preserve">2. </w:t>
      </w:r>
      <w:proofErr w:type="spellStart"/>
      <w:r w:rsidRPr="00AF4B87">
        <w:rPr>
          <w:rFonts w:ascii="Times New Roman" w:hAnsi="Times New Roman"/>
          <w:b/>
          <w:sz w:val="28"/>
          <w:szCs w:val="28"/>
        </w:rPr>
        <w:t>Құқықтық</w:t>
      </w:r>
      <w:proofErr w:type="spellEnd"/>
      <w:r w:rsidRPr="00AF4B8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b/>
          <w:sz w:val="28"/>
          <w:szCs w:val="28"/>
        </w:rPr>
        <w:t>салдарды</w:t>
      </w:r>
      <w:proofErr w:type="spellEnd"/>
      <w:r w:rsidRPr="00AF4B8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proofErr w:type="gramStart"/>
      <w:r w:rsidRPr="00AF4B87">
        <w:rPr>
          <w:rFonts w:ascii="Times New Roman" w:hAnsi="Times New Roman"/>
          <w:b/>
          <w:sz w:val="28"/>
          <w:szCs w:val="28"/>
        </w:rPr>
        <w:t>ба</w:t>
      </w:r>
      <w:proofErr w:type="gramEnd"/>
      <w:r w:rsidRPr="00AF4B87">
        <w:rPr>
          <w:rFonts w:ascii="Times New Roman" w:hAnsi="Times New Roman"/>
          <w:b/>
          <w:sz w:val="28"/>
          <w:szCs w:val="28"/>
        </w:rPr>
        <w:t>ғалау</w:t>
      </w:r>
      <w:proofErr w:type="spellEnd"/>
      <w:r w:rsidRPr="00AF4B87">
        <w:rPr>
          <w:rFonts w:ascii="Times New Roman" w:hAnsi="Times New Roman"/>
          <w:b/>
          <w:sz w:val="28"/>
          <w:szCs w:val="28"/>
        </w:rPr>
        <w:t>:</w:t>
      </w:r>
    </w:p>
    <w:p w:rsidR="00AF4B87" w:rsidRPr="00AF4B87" w:rsidRDefault="00AF4B87" w:rsidP="00F55D3D">
      <w:pPr>
        <w:ind w:firstLine="708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proofErr w:type="spellStart"/>
      <w:r w:rsidRPr="00AF4B87">
        <w:rPr>
          <w:rFonts w:ascii="Times New Roman" w:hAnsi="Times New Roman"/>
          <w:sz w:val="28"/>
          <w:szCs w:val="28"/>
        </w:rPr>
        <w:t>Жоба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AF4B87">
        <w:rPr>
          <w:rFonts w:ascii="Times New Roman" w:hAnsi="Times New Roman"/>
          <w:sz w:val="28"/>
          <w:szCs w:val="28"/>
        </w:rPr>
        <w:t>Қазақстан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Республикасындағы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кедендік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реттеу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туралы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» </w:t>
      </w:r>
      <w:proofErr w:type="spellStart"/>
      <w:r w:rsidR="00890A83" w:rsidRPr="00AF4B87">
        <w:rPr>
          <w:rFonts w:ascii="Times New Roman" w:hAnsi="Times New Roman"/>
          <w:sz w:val="28"/>
          <w:szCs w:val="28"/>
        </w:rPr>
        <w:t>Қазақстан</w:t>
      </w:r>
      <w:proofErr w:type="spellEnd"/>
      <w:r w:rsidR="00890A83"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90A83" w:rsidRPr="00AF4B87">
        <w:rPr>
          <w:rFonts w:ascii="Times New Roman" w:hAnsi="Times New Roman"/>
          <w:sz w:val="28"/>
          <w:szCs w:val="28"/>
        </w:rPr>
        <w:t>Республикасы</w:t>
      </w:r>
      <w:proofErr w:type="spellEnd"/>
      <w:r w:rsidR="00890A83"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Кодексінің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18-1-бабы 8-тармағы</w:t>
      </w:r>
      <w:r w:rsidR="00890A83">
        <w:rPr>
          <w:rFonts w:ascii="Times New Roman" w:hAnsi="Times New Roman"/>
          <w:sz w:val="28"/>
          <w:szCs w:val="28"/>
          <w:lang w:val="kk-KZ"/>
        </w:rPr>
        <w:t>ның</w:t>
      </w:r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ережелерін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іске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асыру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мақсатында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әзірленген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. </w:t>
      </w:r>
      <w:proofErr w:type="spellStart"/>
      <w:proofErr w:type="gramStart"/>
      <w:r w:rsidRPr="00AF4B87">
        <w:rPr>
          <w:rFonts w:ascii="Times New Roman" w:hAnsi="Times New Roman"/>
          <w:sz w:val="28"/>
          <w:szCs w:val="28"/>
        </w:rPr>
        <w:t>Тиіс</w:t>
      </w:r>
      <w:proofErr w:type="gramEnd"/>
      <w:r w:rsidRPr="00AF4B87">
        <w:rPr>
          <w:rFonts w:ascii="Times New Roman" w:hAnsi="Times New Roman"/>
          <w:sz w:val="28"/>
          <w:szCs w:val="28"/>
        </w:rPr>
        <w:t>інше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F4B87">
        <w:rPr>
          <w:rFonts w:ascii="Times New Roman" w:hAnsi="Times New Roman"/>
          <w:sz w:val="28"/>
          <w:szCs w:val="28"/>
        </w:rPr>
        <w:t>Жоба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Конституцияға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және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қолданыстағы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өзге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де </w:t>
      </w:r>
      <w:proofErr w:type="spellStart"/>
      <w:r w:rsidRPr="00AF4B87">
        <w:rPr>
          <w:rFonts w:ascii="Times New Roman" w:hAnsi="Times New Roman"/>
          <w:sz w:val="28"/>
          <w:szCs w:val="28"/>
        </w:rPr>
        <w:t>нормативтік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құқықтық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актілерге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қайшы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келмейді</w:t>
      </w:r>
      <w:proofErr w:type="spellEnd"/>
      <w:r w:rsidRPr="00AF4B87">
        <w:rPr>
          <w:rFonts w:ascii="Times New Roman" w:hAnsi="Times New Roman"/>
          <w:sz w:val="28"/>
          <w:szCs w:val="28"/>
        </w:rPr>
        <w:t>.</w:t>
      </w:r>
    </w:p>
    <w:p w:rsidR="00AF4B87" w:rsidRPr="00AF4B87" w:rsidRDefault="00AF4B87" w:rsidP="00AF4B87">
      <w:pPr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F4B87">
        <w:rPr>
          <w:rFonts w:ascii="Times New Roman" w:hAnsi="Times New Roman"/>
          <w:sz w:val="28"/>
          <w:szCs w:val="28"/>
        </w:rPr>
        <w:t>Ұсынылып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отырған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құқықтық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реттеу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қажетті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және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негізді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болып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табылады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F4B87">
        <w:rPr>
          <w:rFonts w:ascii="Times New Roman" w:hAnsi="Times New Roman"/>
          <w:sz w:val="28"/>
          <w:szCs w:val="28"/>
        </w:rPr>
        <w:t>себебі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ол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r w:rsidR="00890A83" w:rsidRPr="00890A83">
        <w:rPr>
          <w:rFonts w:ascii="Times New Roman" w:hAnsi="Times New Roman"/>
          <w:sz w:val="28"/>
          <w:szCs w:val="28"/>
        </w:rPr>
        <w:t xml:space="preserve">Автомобиль </w:t>
      </w:r>
      <w:proofErr w:type="spellStart"/>
      <w:r w:rsidR="00890A83" w:rsidRPr="00890A83">
        <w:rPr>
          <w:rFonts w:ascii="Times New Roman" w:hAnsi="Times New Roman"/>
          <w:sz w:val="28"/>
          <w:szCs w:val="28"/>
        </w:rPr>
        <w:t>көлік</w:t>
      </w:r>
      <w:proofErr w:type="spellEnd"/>
      <w:r w:rsidR="00890A83" w:rsidRPr="00890A8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90A83" w:rsidRPr="00890A83">
        <w:rPr>
          <w:rFonts w:ascii="Times New Roman" w:hAnsi="Times New Roman"/>
          <w:sz w:val="28"/>
          <w:szCs w:val="28"/>
        </w:rPr>
        <w:t>құралдарын</w:t>
      </w:r>
      <w:proofErr w:type="spellEnd"/>
      <w:r w:rsidR="00890A83" w:rsidRPr="00890A8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90A83" w:rsidRPr="00890A83">
        <w:rPr>
          <w:rFonts w:ascii="Times New Roman" w:hAnsi="Times New Roman"/>
          <w:sz w:val="28"/>
          <w:szCs w:val="28"/>
        </w:rPr>
        <w:t>тоқтатқан</w:t>
      </w:r>
      <w:proofErr w:type="spellEnd"/>
      <w:r w:rsidR="00890A83" w:rsidRPr="00890A8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90A83" w:rsidRPr="00890A83">
        <w:rPr>
          <w:rFonts w:ascii="Times New Roman" w:hAnsi="Times New Roman"/>
          <w:sz w:val="28"/>
          <w:szCs w:val="28"/>
        </w:rPr>
        <w:t>кезде</w:t>
      </w:r>
      <w:proofErr w:type="spellEnd"/>
      <w:r w:rsidR="00890A83" w:rsidRPr="00890A8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90A83" w:rsidRPr="00890A83">
        <w:rPr>
          <w:rFonts w:ascii="Times New Roman" w:hAnsi="Times New Roman"/>
          <w:sz w:val="28"/>
          <w:szCs w:val="28"/>
        </w:rPr>
        <w:t>мемлекеттік</w:t>
      </w:r>
      <w:proofErr w:type="spellEnd"/>
      <w:r w:rsidR="00890A83" w:rsidRPr="00890A83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="00890A83" w:rsidRPr="00890A83">
        <w:rPr>
          <w:rFonts w:ascii="Times New Roman" w:hAnsi="Times New Roman"/>
          <w:sz w:val="28"/>
          <w:szCs w:val="28"/>
        </w:rPr>
        <w:t>к</w:t>
      </w:r>
      <w:proofErr w:type="gramEnd"/>
      <w:r w:rsidR="00890A83" w:rsidRPr="00890A83">
        <w:rPr>
          <w:rFonts w:ascii="Times New Roman" w:hAnsi="Times New Roman"/>
          <w:sz w:val="28"/>
          <w:szCs w:val="28"/>
        </w:rPr>
        <w:t>ірістер</w:t>
      </w:r>
      <w:proofErr w:type="spellEnd"/>
      <w:r w:rsidR="00890A83" w:rsidRPr="00890A8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7234C" w:rsidRPr="00C7234C">
        <w:rPr>
          <w:rFonts w:ascii="Times New Roman" w:hAnsi="Times New Roman"/>
          <w:sz w:val="28"/>
          <w:szCs w:val="28"/>
        </w:rPr>
        <w:t>органдары</w:t>
      </w:r>
      <w:proofErr w:type="spellEnd"/>
      <w:r w:rsidR="00C7234C" w:rsidRPr="00C7234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7234C" w:rsidRPr="00C7234C">
        <w:rPr>
          <w:rFonts w:ascii="Times New Roman" w:hAnsi="Times New Roman"/>
          <w:sz w:val="28"/>
          <w:szCs w:val="28"/>
        </w:rPr>
        <w:t>лауазымды</w:t>
      </w:r>
      <w:proofErr w:type="spellEnd"/>
      <w:r w:rsidR="00C7234C" w:rsidRPr="00C7234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7234C" w:rsidRPr="00C7234C">
        <w:rPr>
          <w:rFonts w:ascii="Times New Roman" w:hAnsi="Times New Roman"/>
          <w:sz w:val="28"/>
          <w:szCs w:val="28"/>
        </w:rPr>
        <w:t>адамының</w:t>
      </w:r>
      <w:proofErr w:type="spellEnd"/>
      <w:r w:rsidR="00C7234C" w:rsidRPr="00C7234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90A83" w:rsidRPr="00890A83">
        <w:rPr>
          <w:rFonts w:ascii="Times New Roman" w:hAnsi="Times New Roman"/>
          <w:sz w:val="28"/>
          <w:szCs w:val="28"/>
        </w:rPr>
        <w:t>іс-қимыл</w:t>
      </w:r>
      <w:proofErr w:type="spellEnd"/>
      <w:r w:rsidR="00890A83" w:rsidRPr="00890A8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90A83" w:rsidRPr="00890A83">
        <w:rPr>
          <w:rFonts w:ascii="Times New Roman" w:hAnsi="Times New Roman"/>
          <w:sz w:val="28"/>
          <w:szCs w:val="28"/>
        </w:rPr>
        <w:t>жасау</w:t>
      </w:r>
      <w:proofErr w:type="spellEnd"/>
      <w:r w:rsidR="00890A83" w:rsidRPr="00890A8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90A83" w:rsidRPr="00890A83">
        <w:rPr>
          <w:rFonts w:ascii="Times New Roman" w:hAnsi="Times New Roman"/>
          <w:sz w:val="28"/>
          <w:szCs w:val="28"/>
        </w:rPr>
        <w:t>қағидаларын</w:t>
      </w:r>
      <w:proofErr w:type="spellEnd"/>
      <w:r w:rsidR="00890A83" w:rsidRPr="00890A8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айқындайды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AF4B87">
        <w:rPr>
          <w:rFonts w:ascii="Times New Roman" w:hAnsi="Times New Roman"/>
          <w:sz w:val="28"/>
          <w:szCs w:val="28"/>
        </w:rPr>
        <w:t>Бұл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құқықтық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анықтық</w:t>
      </w:r>
      <w:proofErr w:type="gramStart"/>
      <w:r w:rsidRPr="00AF4B87">
        <w:rPr>
          <w:rFonts w:ascii="Times New Roman" w:hAnsi="Times New Roman"/>
          <w:sz w:val="28"/>
          <w:szCs w:val="28"/>
        </w:rPr>
        <w:t>ты</w:t>
      </w:r>
      <w:proofErr w:type="spellEnd"/>
      <w:proofErr w:type="gram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және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әкімшілік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r w:rsidR="00890A83">
        <w:rPr>
          <w:rFonts w:ascii="Times New Roman" w:hAnsi="Times New Roman"/>
          <w:sz w:val="28"/>
          <w:szCs w:val="28"/>
          <w:lang w:val="kk-KZ"/>
        </w:rPr>
        <w:t>практиканың</w:t>
      </w:r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дәйектілігін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қамтамасыз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етуге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ықпал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етеді</w:t>
      </w:r>
      <w:proofErr w:type="spellEnd"/>
      <w:r w:rsidRPr="00AF4B87">
        <w:rPr>
          <w:rFonts w:ascii="Times New Roman" w:hAnsi="Times New Roman"/>
          <w:sz w:val="28"/>
          <w:szCs w:val="28"/>
        </w:rPr>
        <w:t>.</w:t>
      </w:r>
    </w:p>
    <w:p w:rsidR="00AF4B87" w:rsidRPr="00AF4B87" w:rsidRDefault="00AF4B87" w:rsidP="00AF4B87">
      <w:pPr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F4B87">
        <w:rPr>
          <w:rFonts w:ascii="Times New Roman" w:hAnsi="Times New Roman"/>
          <w:sz w:val="28"/>
          <w:szCs w:val="28"/>
        </w:rPr>
        <w:t>Жоба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сыртқы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экономикалық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қызметке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қатысушылар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үшін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жаңа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міндеттер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немесе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шектеулер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енгізбейді</w:t>
      </w:r>
      <w:proofErr w:type="spellEnd"/>
      <w:r w:rsidRPr="00AF4B87">
        <w:rPr>
          <w:rFonts w:ascii="Times New Roman" w:hAnsi="Times New Roman"/>
          <w:sz w:val="28"/>
          <w:szCs w:val="28"/>
        </w:rPr>
        <w:t>, тек «</w:t>
      </w:r>
      <w:proofErr w:type="spellStart"/>
      <w:r w:rsidRPr="00AF4B87">
        <w:rPr>
          <w:rFonts w:ascii="Times New Roman" w:hAnsi="Times New Roman"/>
          <w:sz w:val="28"/>
          <w:szCs w:val="28"/>
        </w:rPr>
        <w:t>Қазақстан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Республикасындағы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кедендік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реттеу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туралы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» </w:t>
      </w:r>
      <w:proofErr w:type="spellStart"/>
      <w:r w:rsidR="00890A83" w:rsidRPr="00AF4B87">
        <w:rPr>
          <w:rFonts w:ascii="Times New Roman" w:hAnsi="Times New Roman"/>
          <w:sz w:val="28"/>
          <w:szCs w:val="28"/>
        </w:rPr>
        <w:t>Қазақстан</w:t>
      </w:r>
      <w:proofErr w:type="spellEnd"/>
      <w:r w:rsidR="00890A8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90A83">
        <w:rPr>
          <w:rFonts w:ascii="Times New Roman" w:hAnsi="Times New Roman"/>
          <w:sz w:val="28"/>
          <w:szCs w:val="28"/>
        </w:rPr>
        <w:t>Республикасы</w:t>
      </w:r>
      <w:proofErr w:type="spellEnd"/>
      <w:r w:rsidR="00890A83"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Кодексінде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көзделген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автомобиль </w:t>
      </w:r>
      <w:proofErr w:type="spellStart"/>
      <w:r w:rsidRPr="00AF4B87">
        <w:rPr>
          <w:rFonts w:ascii="Times New Roman" w:hAnsi="Times New Roman"/>
          <w:sz w:val="28"/>
          <w:szCs w:val="28"/>
        </w:rPr>
        <w:t>көлік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құралдарын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тоқтату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кезін</w:t>
      </w:r>
      <w:r w:rsidR="00890A83">
        <w:rPr>
          <w:rFonts w:ascii="Times New Roman" w:hAnsi="Times New Roman"/>
          <w:sz w:val="28"/>
          <w:szCs w:val="28"/>
        </w:rPr>
        <w:t>дегі</w:t>
      </w:r>
      <w:proofErr w:type="spellEnd"/>
      <w:r w:rsidR="00890A8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90A83">
        <w:rPr>
          <w:rFonts w:ascii="Times New Roman" w:hAnsi="Times New Roman"/>
          <w:sz w:val="28"/>
          <w:szCs w:val="28"/>
        </w:rPr>
        <w:t>мемлекеттік</w:t>
      </w:r>
      <w:proofErr w:type="spellEnd"/>
      <w:r w:rsidR="00890A83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="00890A83">
        <w:rPr>
          <w:rFonts w:ascii="Times New Roman" w:hAnsi="Times New Roman"/>
          <w:sz w:val="28"/>
          <w:szCs w:val="28"/>
        </w:rPr>
        <w:t>к</w:t>
      </w:r>
      <w:proofErr w:type="gramEnd"/>
      <w:r w:rsidR="00890A83">
        <w:rPr>
          <w:rFonts w:ascii="Times New Roman" w:hAnsi="Times New Roman"/>
          <w:sz w:val="28"/>
          <w:szCs w:val="28"/>
        </w:rPr>
        <w:t>ірістер</w:t>
      </w:r>
      <w:proofErr w:type="spellEnd"/>
      <w:r w:rsidR="00890A8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7234C" w:rsidRPr="00C7234C">
        <w:rPr>
          <w:rFonts w:ascii="Times New Roman" w:hAnsi="Times New Roman"/>
          <w:sz w:val="28"/>
          <w:szCs w:val="28"/>
        </w:rPr>
        <w:t>органдары</w:t>
      </w:r>
      <w:proofErr w:type="spellEnd"/>
      <w:r w:rsidR="00C7234C" w:rsidRPr="00C7234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7234C" w:rsidRPr="00C7234C">
        <w:rPr>
          <w:rFonts w:ascii="Times New Roman" w:hAnsi="Times New Roman"/>
          <w:sz w:val="28"/>
          <w:szCs w:val="28"/>
        </w:rPr>
        <w:t>лауазымды</w:t>
      </w:r>
      <w:proofErr w:type="spellEnd"/>
      <w:r w:rsidR="00C7234C" w:rsidRPr="00C7234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7234C" w:rsidRPr="00C7234C">
        <w:rPr>
          <w:rFonts w:ascii="Times New Roman" w:hAnsi="Times New Roman"/>
          <w:sz w:val="28"/>
          <w:szCs w:val="28"/>
        </w:rPr>
        <w:t>адамының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іс-қимылын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реттейді</w:t>
      </w:r>
      <w:proofErr w:type="spellEnd"/>
      <w:r w:rsidRPr="00AF4B87">
        <w:rPr>
          <w:rFonts w:ascii="Times New Roman" w:hAnsi="Times New Roman"/>
          <w:sz w:val="28"/>
          <w:szCs w:val="28"/>
        </w:rPr>
        <w:t>.</w:t>
      </w:r>
    </w:p>
    <w:p w:rsidR="00AF4B87" w:rsidRPr="00AF4B87" w:rsidRDefault="00AF4B87" w:rsidP="00AF4B87">
      <w:pPr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F4B87">
        <w:rPr>
          <w:rFonts w:ascii="Times New Roman" w:hAnsi="Times New Roman"/>
          <w:sz w:val="28"/>
          <w:szCs w:val="28"/>
        </w:rPr>
        <w:t>Осылайша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F4B87">
        <w:rPr>
          <w:rFonts w:ascii="Times New Roman" w:hAnsi="Times New Roman"/>
          <w:sz w:val="28"/>
          <w:szCs w:val="28"/>
        </w:rPr>
        <w:t>Жоба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заңнаманы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қолданудағы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құқықтық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анықтық</w:t>
      </w:r>
      <w:proofErr w:type="gramStart"/>
      <w:r w:rsidRPr="00AF4B87">
        <w:rPr>
          <w:rFonts w:ascii="Times New Roman" w:hAnsi="Times New Roman"/>
          <w:sz w:val="28"/>
          <w:szCs w:val="28"/>
        </w:rPr>
        <w:t>ты</w:t>
      </w:r>
      <w:proofErr w:type="spellEnd"/>
      <w:proofErr w:type="gram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және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болжамдылықты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нығайтуға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ықпал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етеді</w:t>
      </w:r>
      <w:proofErr w:type="spellEnd"/>
      <w:r w:rsidRPr="00AF4B87">
        <w:rPr>
          <w:rFonts w:ascii="Times New Roman" w:hAnsi="Times New Roman"/>
          <w:sz w:val="28"/>
          <w:szCs w:val="28"/>
        </w:rPr>
        <w:t>.</w:t>
      </w:r>
    </w:p>
    <w:p w:rsidR="00AF4B87" w:rsidRPr="00AF4B87" w:rsidRDefault="00AF4B87" w:rsidP="00AF4B87">
      <w:pPr>
        <w:jc w:val="both"/>
        <w:rPr>
          <w:rFonts w:ascii="Times New Roman" w:hAnsi="Times New Roman"/>
          <w:b/>
          <w:sz w:val="28"/>
          <w:szCs w:val="28"/>
        </w:rPr>
      </w:pPr>
      <w:r w:rsidRPr="00AF4B87">
        <w:rPr>
          <w:rFonts w:ascii="Times New Roman" w:hAnsi="Times New Roman"/>
          <w:b/>
          <w:sz w:val="28"/>
          <w:szCs w:val="28"/>
        </w:rPr>
        <w:t xml:space="preserve">3. </w:t>
      </w:r>
      <w:proofErr w:type="spellStart"/>
      <w:r w:rsidRPr="00AF4B87">
        <w:rPr>
          <w:rFonts w:ascii="Times New Roman" w:hAnsi="Times New Roman"/>
          <w:b/>
          <w:sz w:val="28"/>
          <w:szCs w:val="28"/>
        </w:rPr>
        <w:t>Ақпараттық</w:t>
      </w:r>
      <w:proofErr w:type="spellEnd"/>
      <w:r w:rsidRPr="00AF4B8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b/>
          <w:sz w:val="28"/>
          <w:szCs w:val="28"/>
        </w:rPr>
        <w:t>салдарды</w:t>
      </w:r>
      <w:proofErr w:type="spellEnd"/>
      <w:r w:rsidRPr="00AF4B8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proofErr w:type="gramStart"/>
      <w:r w:rsidRPr="00AF4B87">
        <w:rPr>
          <w:rFonts w:ascii="Times New Roman" w:hAnsi="Times New Roman"/>
          <w:b/>
          <w:sz w:val="28"/>
          <w:szCs w:val="28"/>
        </w:rPr>
        <w:t>ба</w:t>
      </w:r>
      <w:proofErr w:type="gramEnd"/>
      <w:r w:rsidRPr="00AF4B87">
        <w:rPr>
          <w:rFonts w:ascii="Times New Roman" w:hAnsi="Times New Roman"/>
          <w:b/>
          <w:sz w:val="28"/>
          <w:szCs w:val="28"/>
        </w:rPr>
        <w:t>ғалау</w:t>
      </w:r>
      <w:proofErr w:type="spellEnd"/>
      <w:r w:rsidRPr="00AF4B87">
        <w:rPr>
          <w:rFonts w:ascii="Times New Roman" w:hAnsi="Times New Roman"/>
          <w:b/>
          <w:sz w:val="28"/>
          <w:szCs w:val="28"/>
        </w:rPr>
        <w:t>:</w:t>
      </w:r>
    </w:p>
    <w:p w:rsidR="00AF4B87" w:rsidRPr="00AF4B87" w:rsidRDefault="00AF4B87" w:rsidP="00AF4B87">
      <w:pPr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F4B87">
        <w:rPr>
          <w:rFonts w:ascii="Times New Roman" w:hAnsi="Times New Roman"/>
          <w:sz w:val="28"/>
          <w:szCs w:val="28"/>
        </w:rPr>
        <w:t>Жобаның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ақпараттық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салдары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r w:rsidR="000D6677">
        <w:rPr>
          <w:rFonts w:ascii="Times New Roman" w:hAnsi="Times New Roman"/>
          <w:sz w:val="28"/>
          <w:szCs w:val="28"/>
          <w:lang w:val="kk-KZ"/>
        </w:rPr>
        <w:t>елеусіз</w:t>
      </w:r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деп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бағаланады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F4B87">
        <w:rPr>
          <w:rFonts w:ascii="Times New Roman" w:hAnsi="Times New Roman"/>
          <w:sz w:val="28"/>
          <w:szCs w:val="28"/>
        </w:rPr>
        <w:t>өйткені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ол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Қазақстан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Республикасының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халықаралық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шарттарын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F4B87">
        <w:rPr>
          <w:rFonts w:ascii="Times New Roman" w:hAnsi="Times New Roman"/>
          <w:sz w:val="28"/>
          <w:szCs w:val="28"/>
        </w:rPr>
        <w:t>Еуразиялық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экономикалық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одақтың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кеден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заңнамасын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F4B87">
        <w:rPr>
          <w:rFonts w:ascii="Times New Roman" w:hAnsi="Times New Roman"/>
          <w:sz w:val="28"/>
          <w:szCs w:val="28"/>
        </w:rPr>
        <w:t>сондай-ақ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Қазақстан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Республикасының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кедендік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және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өзге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де </w:t>
      </w:r>
      <w:proofErr w:type="spellStart"/>
      <w:r w:rsidRPr="00AF4B87">
        <w:rPr>
          <w:rFonts w:ascii="Times New Roman" w:hAnsi="Times New Roman"/>
          <w:sz w:val="28"/>
          <w:szCs w:val="28"/>
        </w:rPr>
        <w:t>заңнамасын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сақтауын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тексеру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мақсатында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мемлекеттік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AF4B87">
        <w:rPr>
          <w:rFonts w:ascii="Times New Roman" w:hAnsi="Times New Roman"/>
          <w:sz w:val="28"/>
          <w:szCs w:val="28"/>
        </w:rPr>
        <w:t>к</w:t>
      </w:r>
      <w:proofErr w:type="gramEnd"/>
      <w:r w:rsidRPr="00AF4B87">
        <w:rPr>
          <w:rFonts w:ascii="Times New Roman" w:hAnsi="Times New Roman"/>
          <w:sz w:val="28"/>
          <w:szCs w:val="28"/>
        </w:rPr>
        <w:t>ірістер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7234C" w:rsidRPr="00C7234C">
        <w:rPr>
          <w:rFonts w:ascii="Times New Roman" w:hAnsi="Times New Roman"/>
          <w:sz w:val="28"/>
          <w:szCs w:val="28"/>
        </w:rPr>
        <w:t>органдары</w:t>
      </w:r>
      <w:proofErr w:type="spellEnd"/>
      <w:r w:rsidR="00C7234C" w:rsidRPr="00C7234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7234C" w:rsidRPr="00C7234C">
        <w:rPr>
          <w:rFonts w:ascii="Times New Roman" w:hAnsi="Times New Roman"/>
          <w:sz w:val="28"/>
          <w:szCs w:val="28"/>
        </w:rPr>
        <w:t>лауазымды</w:t>
      </w:r>
      <w:proofErr w:type="spellEnd"/>
      <w:r w:rsidR="00C7234C" w:rsidRPr="00C7234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7234C" w:rsidRPr="00C7234C">
        <w:rPr>
          <w:rFonts w:ascii="Times New Roman" w:hAnsi="Times New Roman"/>
          <w:sz w:val="28"/>
          <w:szCs w:val="28"/>
        </w:rPr>
        <w:t>адамының</w:t>
      </w:r>
      <w:proofErr w:type="spellEnd"/>
      <w:r w:rsidR="00C7234C" w:rsidRPr="00C7234C">
        <w:rPr>
          <w:rFonts w:ascii="Times New Roman" w:hAnsi="Times New Roman"/>
          <w:sz w:val="28"/>
          <w:szCs w:val="28"/>
        </w:rPr>
        <w:t xml:space="preserve"> </w:t>
      </w:r>
      <w:r w:rsidRPr="00AF4B87">
        <w:rPr>
          <w:rFonts w:ascii="Times New Roman" w:hAnsi="Times New Roman"/>
          <w:sz w:val="28"/>
          <w:szCs w:val="28"/>
        </w:rPr>
        <w:t xml:space="preserve">автомобиль </w:t>
      </w:r>
      <w:proofErr w:type="spellStart"/>
      <w:r w:rsidRPr="00AF4B87">
        <w:rPr>
          <w:rFonts w:ascii="Times New Roman" w:hAnsi="Times New Roman"/>
          <w:sz w:val="28"/>
          <w:szCs w:val="28"/>
        </w:rPr>
        <w:t>көлік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құралдарын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тоқтату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кезіндегі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іс-қимыл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қағида</w:t>
      </w:r>
      <w:r w:rsidR="000D6677">
        <w:rPr>
          <w:rFonts w:ascii="Times New Roman" w:hAnsi="Times New Roman"/>
          <w:sz w:val="28"/>
          <w:szCs w:val="28"/>
        </w:rPr>
        <w:t>ларын</w:t>
      </w:r>
      <w:proofErr w:type="spellEnd"/>
      <w:r w:rsidR="000D667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D6677">
        <w:rPr>
          <w:rFonts w:ascii="Times New Roman" w:hAnsi="Times New Roman"/>
          <w:sz w:val="28"/>
          <w:szCs w:val="28"/>
        </w:rPr>
        <w:t>айқындауды</w:t>
      </w:r>
      <w:proofErr w:type="spellEnd"/>
      <w:r w:rsidR="000D667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D6677">
        <w:rPr>
          <w:rFonts w:ascii="Times New Roman" w:hAnsi="Times New Roman"/>
          <w:sz w:val="28"/>
          <w:szCs w:val="28"/>
        </w:rPr>
        <w:t>регламенттейді</w:t>
      </w:r>
      <w:proofErr w:type="spellEnd"/>
      <w:r w:rsidR="000D6677">
        <w:rPr>
          <w:rFonts w:ascii="Times New Roman" w:hAnsi="Times New Roman"/>
          <w:sz w:val="28"/>
          <w:szCs w:val="28"/>
          <w:lang w:val="kk-KZ"/>
        </w:rPr>
        <w:t>,</w:t>
      </w:r>
      <w:r w:rsidRPr="00AF4B87">
        <w:rPr>
          <w:rFonts w:ascii="Times New Roman" w:hAnsi="Times New Roman"/>
          <w:sz w:val="28"/>
          <w:szCs w:val="28"/>
        </w:rPr>
        <w:t xml:space="preserve"> </w:t>
      </w:r>
      <w:r w:rsidR="000D6677">
        <w:rPr>
          <w:rFonts w:ascii="Times New Roman" w:hAnsi="Times New Roman"/>
          <w:sz w:val="28"/>
          <w:szCs w:val="28"/>
          <w:lang w:val="kk-KZ"/>
        </w:rPr>
        <w:t>б</w:t>
      </w:r>
      <w:proofErr w:type="spellStart"/>
      <w:r w:rsidRPr="00AF4B87">
        <w:rPr>
          <w:rFonts w:ascii="Times New Roman" w:hAnsi="Times New Roman"/>
          <w:sz w:val="28"/>
          <w:szCs w:val="28"/>
        </w:rPr>
        <w:t>ұл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r w:rsidR="000D6677">
        <w:rPr>
          <w:rFonts w:ascii="Times New Roman" w:hAnsi="Times New Roman"/>
          <w:sz w:val="28"/>
          <w:szCs w:val="28"/>
          <w:lang w:val="kk-KZ"/>
        </w:rPr>
        <w:t xml:space="preserve">нәтижесінде </w:t>
      </w:r>
      <w:proofErr w:type="spellStart"/>
      <w:r w:rsidRPr="00AF4B87">
        <w:rPr>
          <w:rFonts w:ascii="Times New Roman" w:hAnsi="Times New Roman"/>
          <w:sz w:val="28"/>
          <w:szCs w:val="28"/>
        </w:rPr>
        <w:t>кедендік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бақылаудың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тиімділігін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арттыруға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және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көлеңкелі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экономиканың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үлесін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қысқартуға</w:t>
      </w:r>
      <w:proofErr w:type="spellEnd"/>
      <w:r w:rsidR="000D6677">
        <w:rPr>
          <w:rFonts w:ascii="Times New Roman" w:hAnsi="Times New Roman"/>
          <w:sz w:val="28"/>
          <w:szCs w:val="28"/>
          <w:lang w:val="kk-KZ"/>
        </w:rPr>
        <w:t xml:space="preserve"> мүмкіндік береді</w:t>
      </w:r>
      <w:r w:rsidRPr="00AF4B87">
        <w:rPr>
          <w:rFonts w:ascii="Times New Roman" w:hAnsi="Times New Roman"/>
          <w:sz w:val="28"/>
          <w:szCs w:val="28"/>
        </w:rPr>
        <w:t xml:space="preserve">, </w:t>
      </w:r>
      <w:r w:rsidR="000D6677">
        <w:rPr>
          <w:rFonts w:ascii="Times New Roman" w:hAnsi="Times New Roman"/>
          <w:sz w:val="28"/>
          <w:szCs w:val="28"/>
          <w:lang w:val="kk-KZ"/>
        </w:rPr>
        <w:t>тиісінше</w:t>
      </w:r>
      <w:r w:rsidRPr="00AF4B87">
        <w:rPr>
          <w:rFonts w:ascii="Times New Roman" w:hAnsi="Times New Roman"/>
          <w:sz w:val="28"/>
          <w:szCs w:val="28"/>
        </w:rPr>
        <w:t xml:space="preserve">, бюджет </w:t>
      </w:r>
      <w:proofErr w:type="spellStart"/>
      <w:r w:rsidRPr="00AF4B87">
        <w:rPr>
          <w:rFonts w:ascii="Times New Roman" w:hAnsi="Times New Roman"/>
          <w:sz w:val="28"/>
          <w:szCs w:val="28"/>
        </w:rPr>
        <w:t>кі</w:t>
      </w:r>
      <w:proofErr w:type="gramStart"/>
      <w:r w:rsidRPr="00AF4B87">
        <w:rPr>
          <w:rFonts w:ascii="Times New Roman" w:hAnsi="Times New Roman"/>
          <w:sz w:val="28"/>
          <w:szCs w:val="28"/>
        </w:rPr>
        <w:t>р</w:t>
      </w:r>
      <w:proofErr w:type="gramEnd"/>
      <w:r w:rsidRPr="00AF4B87">
        <w:rPr>
          <w:rFonts w:ascii="Times New Roman" w:hAnsi="Times New Roman"/>
          <w:sz w:val="28"/>
          <w:szCs w:val="28"/>
        </w:rPr>
        <w:t>істерінің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r w:rsidR="000D6677">
        <w:rPr>
          <w:rFonts w:ascii="Times New Roman" w:hAnsi="Times New Roman"/>
          <w:sz w:val="28"/>
          <w:szCs w:val="28"/>
          <w:lang w:val="kk-KZ"/>
        </w:rPr>
        <w:t>ұлғаюына</w:t>
      </w:r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ықпал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етеді</w:t>
      </w:r>
      <w:proofErr w:type="spellEnd"/>
      <w:r w:rsidRPr="00AF4B87">
        <w:rPr>
          <w:rFonts w:ascii="Times New Roman" w:hAnsi="Times New Roman"/>
          <w:sz w:val="28"/>
          <w:szCs w:val="28"/>
        </w:rPr>
        <w:t>.</w:t>
      </w:r>
    </w:p>
    <w:p w:rsidR="00AF4B87" w:rsidRPr="00AF4B87" w:rsidRDefault="00AF4B87" w:rsidP="00AF4B87">
      <w:pPr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F4B87">
        <w:rPr>
          <w:rFonts w:ascii="Times New Roman" w:hAnsi="Times New Roman"/>
          <w:sz w:val="28"/>
          <w:szCs w:val="28"/>
        </w:rPr>
        <w:lastRenderedPageBreak/>
        <w:t>Сонымен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қатар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, 2025 </w:t>
      </w:r>
      <w:proofErr w:type="spellStart"/>
      <w:r w:rsidRPr="00AF4B87">
        <w:rPr>
          <w:rFonts w:ascii="Times New Roman" w:hAnsi="Times New Roman"/>
          <w:sz w:val="28"/>
          <w:szCs w:val="28"/>
        </w:rPr>
        <w:t>жылғы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қараша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және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желтоқсанда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Қазақстан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Республикасы</w:t>
      </w:r>
      <w:proofErr w:type="spellEnd"/>
      <w:r w:rsidR="000D6677">
        <w:rPr>
          <w:rFonts w:ascii="Times New Roman" w:hAnsi="Times New Roman"/>
          <w:sz w:val="28"/>
          <w:szCs w:val="28"/>
          <w:lang w:val="kk-KZ"/>
        </w:rPr>
        <w:t>ның</w:t>
      </w:r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Қаржы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министрлігі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Мемлекеттік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AF4B87">
        <w:rPr>
          <w:rFonts w:ascii="Times New Roman" w:hAnsi="Times New Roman"/>
          <w:sz w:val="28"/>
          <w:szCs w:val="28"/>
        </w:rPr>
        <w:t>к</w:t>
      </w:r>
      <w:proofErr w:type="gramEnd"/>
      <w:r w:rsidRPr="00AF4B87">
        <w:rPr>
          <w:rFonts w:ascii="Times New Roman" w:hAnsi="Times New Roman"/>
          <w:sz w:val="28"/>
          <w:szCs w:val="28"/>
        </w:rPr>
        <w:t>ірістер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комитетінің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Медиа-</w:t>
      </w:r>
      <w:proofErr w:type="spellStart"/>
      <w:r w:rsidRPr="00AF4B87">
        <w:rPr>
          <w:rFonts w:ascii="Times New Roman" w:hAnsi="Times New Roman"/>
          <w:sz w:val="28"/>
          <w:szCs w:val="28"/>
        </w:rPr>
        <w:t>жоспарына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сәйкес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осы </w:t>
      </w:r>
      <w:proofErr w:type="spellStart"/>
      <w:r w:rsidRPr="00AF4B87">
        <w:rPr>
          <w:rFonts w:ascii="Times New Roman" w:hAnsi="Times New Roman"/>
          <w:sz w:val="28"/>
          <w:szCs w:val="28"/>
        </w:rPr>
        <w:t>тақырыпқа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арналған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тікелей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эфир </w:t>
      </w:r>
      <w:proofErr w:type="spellStart"/>
      <w:r w:rsidRPr="00AF4B87">
        <w:rPr>
          <w:rFonts w:ascii="Times New Roman" w:hAnsi="Times New Roman"/>
          <w:sz w:val="28"/>
          <w:szCs w:val="28"/>
        </w:rPr>
        <w:t>өткізу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және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баспасөз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релизін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жариялау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жоспарланған</w:t>
      </w:r>
      <w:proofErr w:type="spellEnd"/>
      <w:r w:rsidRPr="00AF4B87">
        <w:rPr>
          <w:rFonts w:ascii="Times New Roman" w:hAnsi="Times New Roman"/>
          <w:sz w:val="28"/>
          <w:szCs w:val="28"/>
        </w:rPr>
        <w:t>.</w:t>
      </w:r>
    </w:p>
    <w:p w:rsidR="00AF4B87" w:rsidRPr="00AF4B87" w:rsidRDefault="00AF4B87" w:rsidP="00AF4B87">
      <w:pPr>
        <w:jc w:val="both"/>
        <w:rPr>
          <w:rFonts w:ascii="Times New Roman" w:hAnsi="Times New Roman"/>
          <w:b/>
          <w:sz w:val="28"/>
          <w:szCs w:val="28"/>
        </w:rPr>
      </w:pPr>
      <w:r w:rsidRPr="00AF4B87">
        <w:rPr>
          <w:rFonts w:ascii="Times New Roman" w:hAnsi="Times New Roman"/>
          <w:b/>
          <w:sz w:val="28"/>
          <w:szCs w:val="28"/>
        </w:rPr>
        <w:t xml:space="preserve">4. </w:t>
      </w:r>
      <w:proofErr w:type="spellStart"/>
      <w:r w:rsidRPr="00AF4B87">
        <w:rPr>
          <w:rFonts w:ascii="Times New Roman" w:hAnsi="Times New Roman"/>
          <w:b/>
          <w:sz w:val="28"/>
          <w:szCs w:val="28"/>
        </w:rPr>
        <w:t>Өзге</w:t>
      </w:r>
      <w:proofErr w:type="spellEnd"/>
      <w:r w:rsidRPr="00AF4B87">
        <w:rPr>
          <w:rFonts w:ascii="Times New Roman" w:hAnsi="Times New Roman"/>
          <w:b/>
          <w:sz w:val="28"/>
          <w:szCs w:val="28"/>
        </w:rPr>
        <w:t xml:space="preserve"> де </w:t>
      </w:r>
      <w:proofErr w:type="spellStart"/>
      <w:r w:rsidRPr="00AF4B87">
        <w:rPr>
          <w:rFonts w:ascii="Times New Roman" w:hAnsi="Times New Roman"/>
          <w:b/>
          <w:sz w:val="28"/>
          <w:szCs w:val="28"/>
        </w:rPr>
        <w:t>салдарды</w:t>
      </w:r>
      <w:proofErr w:type="spellEnd"/>
      <w:r w:rsidRPr="00AF4B8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proofErr w:type="gramStart"/>
      <w:r w:rsidRPr="00AF4B87">
        <w:rPr>
          <w:rFonts w:ascii="Times New Roman" w:hAnsi="Times New Roman"/>
          <w:b/>
          <w:sz w:val="28"/>
          <w:szCs w:val="28"/>
        </w:rPr>
        <w:t>ба</w:t>
      </w:r>
      <w:proofErr w:type="gramEnd"/>
      <w:r w:rsidRPr="00AF4B87">
        <w:rPr>
          <w:rFonts w:ascii="Times New Roman" w:hAnsi="Times New Roman"/>
          <w:b/>
          <w:sz w:val="28"/>
          <w:szCs w:val="28"/>
        </w:rPr>
        <w:t>ғалау</w:t>
      </w:r>
      <w:proofErr w:type="spellEnd"/>
      <w:r w:rsidRPr="00AF4B87">
        <w:rPr>
          <w:rFonts w:ascii="Times New Roman" w:hAnsi="Times New Roman"/>
          <w:b/>
          <w:sz w:val="28"/>
          <w:szCs w:val="28"/>
        </w:rPr>
        <w:t>:</w:t>
      </w:r>
    </w:p>
    <w:p w:rsidR="00AF4B87" w:rsidRPr="00AF4B87" w:rsidRDefault="00AF4B87" w:rsidP="00AF4B87">
      <w:pPr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F4B87">
        <w:rPr>
          <w:rFonts w:ascii="Times New Roman" w:hAnsi="Times New Roman"/>
          <w:sz w:val="28"/>
          <w:szCs w:val="28"/>
        </w:rPr>
        <w:t>Жоба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республикалық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бюджеттен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қосымша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шығы</w:t>
      </w:r>
      <w:proofErr w:type="spellEnd"/>
      <w:r w:rsidR="000D6677">
        <w:rPr>
          <w:rFonts w:ascii="Times New Roman" w:hAnsi="Times New Roman"/>
          <w:sz w:val="28"/>
          <w:szCs w:val="28"/>
          <w:lang w:val="kk-KZ"/>
        </w:rPr>
        <w:t>ст</w:t>
      </w:r>
      <w:proofErr w:type="spellStart"/>
      <w:r w:rsidRPr="00AF4B87">
        <w:rPr>
          <w:rFonts w:ascii="Times New Roman" w:hAnsi="Times New Roman"/>
          <w:sz w:val="28"/>
          <w:szCs w:val="28"/>
        </w:rPr>
        <w:t>арды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r w:rsidR="000D6677">
        <w:rPr>
          <w:rFonts w:ascii="Times New Roman" w:hAnsi="Times New Roman"/>
          <w:sz w:val="28"/>
          <w:szCs w:val="28"/>
          <w:lang w:val="kk-KZ"/>
        </w:rPr>
        <w:t>талап</w:t>
      </w:r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етпейді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F4B87">
        <w:rPr>
          <w:rFonts w:ascii="Times New Roman" w:hAnsi="Times New Roman"/>
          <w:sz w:val="28"/>
          <w:szCs w:val="28"/>
        </w:rPr>
        <w:t>кәсіпкерлік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ортаға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F4B87">
        <w:rPr>
          <w:rFonts w:ascii="Times New Roman" w:hAnsi="Times New Roman"/>
          <w:sz w:val="28"/>
          <w:szCs w:val="28"/>
        </w:rPr>
        <w:t>бәсекелестікке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немесе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экологиялық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жағ</w:t>
      </w:r>
      <w:proofErr w:type="gramStart"/>
      <w:r w:rsidRPr="00AF4B87">
        <w:rPr>
          <w:rFonts w:ascii="Times New Roman" w:hAnsi="Times New Roman"/>
          <w:sz w:val="28"/>
          <w:szCs w:val="28"/>
        </w:rPr>
        <w:t>дай</w:t>
      </w:r>
      <w:proofErr w:type="gramEnd"/>
      <w:r w:rsidRPr="00AF4B87">
        <w:rPr>
          <w:rFonts w:ascii="Times New Roman" w:hAnsi="Times New Roman"/>
          <w:sz w:val="28"/>
          <w:szCs w:val="28"/>
        </w:rPr>
        <w:t>ға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теріс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әсер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етпейді</w:t>
      </w:r>
      <w:proofErr w:type="spellEnd"/>
      <w:r w:rsidRPr="00AF4B87">
        <w:rPr>
          <w:rFonts w:ascii="Times New Roman" w:hAnsi="Times New Roman"/>
          <w:sz w:val="28"/>
          <w:szCs w:val="28"/>
        </w:rPr>
        <w:t>.</w:t>
      </w:r>
    </w:p>
    <w:p w:rsidR="00AF4B87" w:rsidRPr="00AF4B87" w:rsidRDefault="00AF4B87" w:rsidP="00AF4B87">
      <w:pPr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F4B87">
        <w:rPr>
          <w:rFonts w:ascii="Times New Roman" w:hAnsi="Times New Roman"/>
          <w:sz w:val="28"/>
          <w:szCs w:val="28"/>
        </w:rPr>
        <w:t>Өзгерістер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нормаларды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техникалық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реттеуге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бағытталғ</w:t>
      </w:r>
      <w:proofErr w:type="gramStart"/>
      <w:r w:rsidRPr="00AF4B87">
        <w:rPr>
          <w:rFonts w:ascii="Times New Roman" w:hAnsi="Times New Roman"/>
          <w:sz w:val="28"/>
          <w:szCs w:val="28"/>
        </w:rPr>
        <w:t>ан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ж</w:t>
      </w:r>
      <w:proofErr w:type="gramEnd"/>
      <w:r w:rsidRPr="00AF4B87">
        <w:rPr>
          <w:rFonts w:ascii="Times New Roman" w:hAnsi="Times New Roman"/>
          <w:sz w:val="28"/>
          <w:szCs w:val="28"/>
        </w:rPr>
        <w:t>әне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институционалдық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реформаларды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r w:rsidR="000D6677">
        <w:rPr>
          <w:rFonts w:ascii="Times New Roman" w:hAnsi="Times New Roman"/>
          <w:sz w:val="28"/>
          <w:szCs w:val="28"/>
          <w:lang w:val="kk-KZ"/>
        </w:rPr>
        <w:t>болжайды</w:t>
      </w:r>
      <w:r w:rsidRPr="00AF4B87">
        <w:rPr>
          <w:rFonts w:ascii="Times New Roman" w:hAnsi="Times New Roman"/>
          <w:sz w:val="28"/>
          <w:szCs w:val="28"/>
        </w:rPr>
        <w:t>.</w:t>
      </w:r>
    </w:p>
    <w:p w:rsidR="00AF4B87" w:rsidRPr="00AF4B87" w:rsidRDefault="00AF4B87" w:rsidP="00AF4B87">
      <w:pPr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AF4B87">
        <w:rPr>
          <w:rFonts w:ascii="Times New Roman" w:hAnsi="Times New Roman"/>
          <w:sz w:val="28"/>
          <w:szCs w:val="28"/>
        </w:rPr>
        <w:t>Бас</w:t>
      </w:r>
      <w:proofErr w:type="gramEnd"/>
      <w:r w:rsidRPr="00AF4B87">
        <w:rPr>
          <w:rFonts w:ascii="Times New Roman" w:hAnsi="Times New Roman"/>
          <w:sz w:val="28"/>
          <w:szCs w:val="28"/>
        </w:rPr>
        <w:t>қа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салдарлар</w:t>
      </w:r>
      <w:proofErr w:type="spellEnd"/>
      <w:r w:rsidRPr="00AF4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sz w:val="28"/>
          <w:szCs w:val="28"/>
        </w:rPr>
        <w:t>болжанбайды</w:t>
      </w:r>
      <w:proofErr w:type="spellEnd"/>
      <w:r w:rsidRPr="00AF4B87">
        <w:rPr>
          <w:rFonts w:ascii="Times New Roman" w:hAnsi="Times New Roman"/>
          <w:sz w:val="28"/>
          <w:szCs w:val="28"/>
        </w:rPr>
        <w:t>.</w:t>
      </w:r>
    </w:p>
    <w:p w:rsidR="00AF4B87" w:rsidRPr="00AF4B87" w:rsidRDefault="00AF4B87" w:rsidP="00AF4B87">
      <w:pPr>
        <w:rPr>
          <w:rFonts w:ascii="Times New Roman" w:hAnsi="Times New Roman"/>
          <w:b/>
          <w:sz w:val="28"/>
          <w:szCs w:val="28"/>
        </w:rPr>
      </w:pPr>
    </w:p>
    <w:p w:rsidR="00AF4B87" w:rsidRPr="00AF4B87" w:rsidRDefault="00AF4B87" w:rsidP="00AF4B87">
      <w:pPr>
        <w:rPr>
          <w:rFonts w:ascii="Times New Roman" w:hAnsi="Times New Roman"/>
          <w:b/>
          <w:sz w:val="28"/>
          <w:szCs w:val="28"/>
        </w:rPr>
      </w:pPr>
    </w:p>
    <w:p w:rsidR="00AF4B87" w:rsidRPr="00AF4B87" w:rsidRDefault="00AF4B87" w:rsidP="00AF4B87">
      <w:pPr>
        <w:ind w:firstLine="708"/>
        <w:rPr>
          <w:rFonts w:ascii="Times New Roman" w:hAnsi="Times New Roman"/>
          <w:b/>
          <w:sz w:val="28"/>
          <w:szCs w:val="28"/>
        </w:rPr>
      </w:pPr>
      <w:proofErr w:type="spellStart"/>
      <w:r w:rsidRPr="00AF4B87">
        <w:rPr>
          <w:rFonts w:ascii="Times New Roman" w:hAnsi="Times New Roman"/>
          <w:b/>
          <w:sz w:val="28"/>
          <w:szCs w:val="28"/>
        </w:rPr>
        <w:t>Қазақстан</w:t>
      </w:r>
      <w:proofErr w:type="spellEnd"/>
      <w:r w:rsidRPr="00AF4B8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b/>
          <w:sz w:val="28"/>
          <w:szCs w:val="28"/>
        </w:rPr>
        <w:t>Республикасының</w:t>
      </w:r>
      <w:proofErr w:type="spellEnd"/>
    </w:p>
    <w:p w:rsidR="00AF4B87" w:rsidRDefault="00AF4B87" w:rsidP="00AF4B87">
      <w:pPr>
        <w:ind w:firstLine="708"/>
        <w:rPr>
          <w:rFonts w:ascii="Times New Roman" w:hAnsi="Times New Roman"/>
          <w:b/>
          <w:sz w:val="28"/>
          <w:szCs w:val="28"/>
          <w:lang w:val="kk-KZ"/>
        </w:rPr>
      </w:pPr>
      <w:proofErr w:type="spellStart"/>
      <w:r w:rsidRPr="00AF4B87">
        <w:rPr>
          <w:rFonts w:ascii="Times New Roman" w:hAnsi="Times New Roman"/>
          <w:b/>
          <w:sz w:val="28"/>
          <w:szCs w:val="28"/>
        </w:rPr>
        <w:t>Қаржы</w:t>
      </w:r>
      <w:proofErr w:type="spellEnd"/>
      <w:r w:rsidRPr="00AF4B8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b/>
          <w:sz w:val="28"/>
          <w:szCs w:val="28"/>
        </w:rPr>
        <w:t>министрі</w:t>
      </w:r>
      <w:proofErr w:type="spellEnd"/>
      <w:r w:rsidRPr="00AF4B87">
        <w:rPr>
          <w:rFonts w:ascii="Times New Roman" w:hAnsi="Times New Roman"/>
          <w:b/>
          <w:sz w:val="28"/>
          <w:szCs w:val="28"/>
        </w:rPr>
        <w:tab/>
      </w:r>
      <w:r w:rsidRPr="00AF4B87">
        <w:rPr>
          <w:rFonts w:ascii="Times New Roman" w:hAnsi="Times New Roman"/>
          <w:b/>
          <w:sz w:val="28"/>
          <w:szCs w:val="28"/>
        </w:rPr>
        <w:tab/>
      </w:r>
      <w:r w:rsidRPr="00AF4B87">
        <w:rPr>
          <w:rFonts w:ascii="Times New Roman" w:hAnsi="Times New Roman"/>
          <w:b/>
          <w:sz w:val="28"/>
          <w:szCs w:val="28"/>
        </w:rPr>
        <w:tab/>
      </w:r>
      <w:r w:rsidRPr="00AF4B87">
        <w:rPr>
          <w:rFonts w:ascii="Times New Roman" w:hAnsi="Times New Roman"/>
          <w:b/>
          <w:sz w:val="28"/>
          <w:szCs w:val="28"/>
        </w:rPr>
        <w:tab/>
      </w:r>
      <w:r w:rsidRPr="00AF4B87">
        <w:rPr>
          <w:rFonts w:ascii="Times New Roman" w:hAnsi="Times New Roman"/>
          <w:b/>
          <w:sz w:val="28"/>
          <w:szCs w:val="28"/>
        </w:rPr>
        <w:tab/>
      </w:r>
      <w:r w:rsidRPr="00AF4B87">
        <w:rPr>
          <w:rFonts w:ascii="Times New Roman" w:hAnsi="Times New Roman"/>
          <w:b/>
          <w:sz w:val="28"/>
          <w:szCs w:val="28"/>
        </w:rPr>
        <w:tab/>
      </w:r>
      <w:r w:rsidR="000D6677">
        <w:rPr>
          <w:rFonts w:ascii="Times New Roman" w:hAnsi="Times New Roman"/>
          <w:b/>
          <w:sz w:val="28"/>
          <w:szCs w:val="28"/>
          <w:lang w:val="kk-KZ"/>
        </w:rPr>
        <w:t xml:space="preserve">      </w:t>
      </w:r>
      <w:r w:rsidRPr="00AF4B87">
        <w:rPr>
          <w:rFonts w:ascii="Times New Roman" w:hAnsi="Times New Roman"/>
          <w:b/>
          <w:sz w:val="28"/>
          <w:szCs w:val="28"/>
        </w:rPr>
        <w:t xml:space="preserve">М. </w:t>
      </w:r>
      <w:proofErr w:type="spellStart"/>
      <w:r w:rsidRPr="00AF4B87">
        <w:rPr>
          <w:rFonts w:ascii="Times New Roman" w:hAnsi="Times New Roman"/>
          <w:b/>
          <w:sz w:val="28"/>
          <w:szCs w:val="28"/>
        </w:rPr>
        <w:t>Такиев</w:t>
      </w:r>
      <w:proofErr w:type="spellEnd"/>
    </w:p>
    <w:p w:rsidR="00AF4B87" w:rsidRDefault="00AF4B87" w:rsidP="00AF4B87">
      <w:pPr>
        <w:ind w:firstLine="708"/>
        <w:rPr>
          <w:rFonts w:ascii="Times New Roman" w:hAnsi="Times New Roman"/>
          <w:b/>
          <w:sz w:val="28"/>
          <w:szCs w:val="28"/>
          <w:lang w:val="kk-KZ"/>
        </w:rPr>
      </w:pPr>
    </w:p>
    <w:p w:rsidR="00AF4B87" w:rsidRDefault="00AF4B87" w:rsidP="00AF4B87">
      <w:pPr>
        <w:ind w:firstLine="708"/>
        <w:rPr>
          <w:rFonts w:ascii="Times New Roman" w:hAnsi="Times New Roman"/>
          <w:b/>
          <w:sz w:val="28"/>
          <w:szCs w:val="28"/>
          <w:lang w:val="kk-KZ"/>
        </w:rPr>
      </w:pPr>
    </w:p>
    <w:p w:rsidR="00AF4B87" w:rsidRDefault="00AF4B87" w:rsidP="00AF4B87">
      <w:pPr>
        <w:ind w:firstLine="708"/>
        <w:rPr>
          <w:rFonts w:ascii="Times New Roman" w:hAnsi="Times New Roman"/>
          <w:b/>
          <w:sz w:val="28"/>
          <w:szCs w:val="28"/>
          <w:lang w:val="kk-KZ"/>
        </w:rPr>
      </w:pPr>
    </w:p>
    <w:p w:rsidR="00AF4B87" w:rsidRDefault="00AF4B87" w:rsidP="00AF4B87">
      <w:pPr>
        <w:ind w:firstLine="708"/>
        <w:rPr>
          <w:rFonts w:ascii="Times New Roman" w:hAnsi="Times New Roman"/>
          <w:b/>
          <w:sz w:val="28"/>
          <w:szCs w:val="28"/>
          <w:lang w:val="kk-KZ"/>
        </w:rPr>
      </w:pPr>
    </w:p>
    <w:p w:rsidR="00AF4B87" w:rsidRDefault="00AF4B87" w:rsidP="00AF4B87">
      <w:pPr>
        <w:ind w:firstLine="708"/>
        <w:rPr>
          <w:rFonts w:ascii="Times New Roman" w:hAnsi="Times New Roman"/>
          <w:b/>
          <w:sz w:val="28"/>
          <w:szCs w:val="28"/>
          <w:lang w:val="kk-KZ"/>
        </w:rPr>
      </w:pPr>
    </w:p>
    <w:p w:rsidR="00AF4B87" w:rsidRDefault="00AF4B87" w:rsidP="00AF4B87">
      <w:pPr>
        <w:ind w:firstLine="708"/>
        <w:rPr>
          <w:rFonts w:ascii="Times New Roman" w:hAnsi="Times New Roman"/>
          <w:b/>
          <w:sz w:val="28"/>
          <w:szCs w:val="28"/>
          <w:lang w:val="kk-KZ"/>
        </w:rPr>
      </w:pPr>
    </w:p>
    <w:p w:rsidR="00AF4B87" w:rsidRDefault="00AF4B87" w:rsidP="00AF4B87">
      <w:pPr>
        <w:ind w:firstLine="708"/>
        <w:rPr>
          <w:rFonts w:ascii="Times New Roman" w:hAnsi="Times New Roman"/>
          <w:b/>
          <w:sz w:val="28"/>
          <w:szCs w:val="28"/>
          <w:lang w:val="kk-KZ"/>
        </w:rPr>
      </w:pPr>
    </w:p>
    <w:p w:rsidR="00AF4B87" w:rsidRDefault="00AF4B87" w:rsidP="00AF4B87">
      <w:pPr>
        <w:ind w:firstLine="708"/>
        <w:rPr>
          <w:rFonts w:ascii="Times New Roman" w:hAnsi="Times New Roman"/>
          <w:b/>
          <w:sz w:val="28"/>
          <w:szCs w:val="28"/>
          <w:lang w:val="kk-KZ"/>
        </w:rPr>
      </w:pPr>
    </w:p>
    <w:p w:rsidR="00AF4B87" w:rsidRDefault="00AF4B87" w:rsidP="00AF4B87">
      <w:pPr>
        <w:ind w:firstLine="708"/>
        <w:rPr>
          <w:rFonts w:ascii="Times New Roman" w:hAnsi="Times New Roman"/>
          <w:b/>
          <w:sz w:val="28"/>
          <w:szCs w:val="28"/>
          <w:lang w:val="kk-KZ"/>
        </w:rPr>
      </w:pPr>
    </w:p>
    <w:p w:rsidR="00AF4B87" w:rsidRDefault="00AF4B87" w:rsidP="00AF4B87">
      <w:pPr>
        <w:ind w:firstLine="708"/>
        <w:rPr>
          <w:rFonts w:ascii="Times New Roman" w:hAnsi="Times New Roman"/>
          <w:b/>
          <w:sz w:val="28"/>
          <w:szCs w:val="28"/>
          <w:lang w:val="kk-KZ"/>
        </w:rPr>
      </w:pPr>
    </w:p>
    <w:p w:rsidR="00AF4B87" w:rsidRDefault="00AF4B87" w:rsidP="00AF4B87">
      <w:pPr>
        <w:ind w:firstLine="708"/>
        <w:rPr>
          <w:rFonts w:ascii="Times New Roman" w:hAnsi="Times New Roman"/>
          <w:b/>
          <w:sz w:val="28"/>
          <w:szCs w:val="28"/>
          <w:lang w:val="kk-KZ"/>
        </w:rPr>
      </w:pPr>
    </w:p>
    <w:p w:rsidR="00AF4B87" w:rsidRDefault="00AF4B87" w:rsidP="00AF4B87">
      <w:pPr>
        <w:ind w:firstLine="708"/>
        <w:rPr>
          <w:rFonts w:ascii="Times New Roman" w:hAnsi="Times New Roman"/>
          <w:b/>
          <w:sz w:val="28"/>
          <w:szCs w:val="28"/>
          <w:lang w:val="kk-KZ"/>
        </w:rPr>
      </w:pPr>
    </w:p>
    <w:p w:rsidR="00AF4B87" w:rsidRDefault="00AF4B87" w:rsidP="00AF4B87">
      <w:pPr>
        <w:ind w:firstLine="708"/>
        <w:rPr>
          <w:rFonts w:ascii="Times New Roman" w:hAnsi="Times New Roman"/>
          <w:b/>
          <w:sz w:val="28"/>
          <w:szCs w:val="28"/>
          <w:lang w:val="kk-KZ"/>
        </w:rPr>
      </w:pPr>
    </w:p>
    <w:p w:rsidR="00AF4B87" w:rsidRDefault="00AF4B87" w:rsidP="00AF4B87">
      <w:pPr>
        <w:ind w:firstLine="708"/>
        <w:rPr>
          <w:rFonts w:ascii="Times New Roman" w:hAnsi="Times New Roman"/>
          <w:b/>
          <w:sz w:val="28"/>
          <w:szCs w:val="28"/>
          <w:lang w:val="kk-KZ"/>
        </w:rPr>
      </w:pPr>
    </w:p>
    <w:p w:rsidR="00AF4B87" w:rsidRDefault="00AF4B87" w:rsidP="00AF4B87">
      <w:pPr>
        <w:ind w:firstLine="708"/>
        <w:rPr>
          <w:rFonts w:ascii="Times New Roman" w:hAnsi="Times New Roman"/>
          <w:b/>
          <w:sz w:val="28"/>
          <w:szCs w:val="28"/>
          <w:lang w:val="kk-KZ"/>
        </w:rPr>
      </w:pPr>
    </w:p>
    <w:p w:rsidR="00AF4B87" w:rsidRDefault="00AF4B87" w:rsidP="00AF4B87">
      <w:pPr>
        <w:ind w:firstLine="708"/>
        <w:rPr>
          <w:rFonts w:ascii="Times New Roman" w:hAnsi="Times New Roman"/>
          <w:b/>
          <w:sz w:val="28"/>
          <w:szCs w:val="28"/>
          <w:lang w:val="kk-KZ"/>
        </w:rPr>
      </w:pPr>
    </w:p>
    <w:p w:rsidR="00AF4B87" w:rsidRDefault="00AF4B87" w:rsidP="00AF4B87">
      <w:pPr>
        <w:ind w:firstLine="708"/>
        <w:rPr>
          <w:rFonts w:ascii="Times New Roman" w:hAnsi="Times New Roman"/>
          <w:b/>
          <w:sz w:val="28"/>
          <w:szCs w:val="28"/>
          <w:lang w:val="kk-KZ"/>
        </w:rPr>
      </w:pPr>
    </w:p>
    <w:p w:rsidR="00AF4B87" w:rsidRDefault="00AF4B87" w:rsidP="00AF4B87">
      <w:pPr>
        <w:ind w:firstLine="708"/>
        <w:rPr>
          <w:rFonts w:ascii="Times New Roman" w:hAnsi="Times New Roman"/>
          <w:b/>
          <w:sz w:val="28"/>
          <w:szCs w:val="28"/>
          <w:lang w:val="kk-KZ"/>
        </w:rPr>
      </w:pPr>
    </w:p>
    <w:p w:rsidR="00AF4B87" w:rsidRDefault="00AF4B87" w:rsidP="00AF4B87">
      <w:pPr>
        <w:ind w:firstLine="708"/>
        <w:rPr>
          <w:rFonts w:ascii="Times New Roman" w:hAnsi="Times New Roman"/>
          <w:b/>
          <w:sz w:val="28"/>
          <w:szCs w:val="28"/>
          <w:lang w:val="kk-KZ"/>
        </w:rPr>
      </w:pPr>
    </w:p>
    <w:p w:rsidR="00AF4B87" w:rsidRDefault="00AF4B87" w:rsidP="00AF4B87">
      <w:pPr>
        <w:ind w:firstLine="708"/>
        <w:rPr>
          <w:rFonts w:ascii="Times New Roman" w:hAnsi="Times New Roman"/>
          <w:b/>
          <w:sz w:val="28"/>
          <w:szCs w:val="28"/>
          <w:lang w:val="kk-KZ"/>
        </w:rPr>
      </w:pPr>
    </w:p>
    <w:p w:rsidR="00AF4B87" w:rsidRDefault="00AF4B87" w:rsidP="00AF4B87">
      <w:pPr>
        <w:ind w:firstLine="708"/>
        <w:rPr>
          <w:rFonts w:ascii="Times New Roman" w:hAnsi="Times New Roman"/>
          <w:b/>
          <w:sz w:val="28"/>
          <w:szCs w:val="28"/>
          <w:lang w:val="kk-KZ"/>
        </w:rPr>
      </w:pPr>
    </w:p>
    <w:p w:rsidR="00AF4B87" w:rsidRDefault="00AF4B87" w:rsidP="00AF4B87">
      <w:pPr>
        <w:ind w:firstLine="708"/>
        <w:rPr>
          <w:rFonts w:ascii="Times New Roman" w:hAnsi="Times New Roman"/>
          <w:b/>
          <w:sz w:val="28"/>
          <w:szCs w:val="28"/>
          <w:lang w:val="kk-KZ"/>
        </w:rPr>
      </w:pPr>
    </w:p>
    <w:p w:rsidR="00AF4B87" w:rsidRDefault="00AF4B87" w:rsidP="00AF4B87">
      <w:pPr>
        <w:ind w:firstLine="708"/>
        <w:rPr>
          <w:rFonts w:ascii="Times New Roman" w:hAnsi="Times New Roman"/>
          <w:b/>
          <w:sz w:val="28"/>
          <w:szCs w:val="28"/>
          <w:lang w:val="kk-KZ"/>
        </w:rPr>
      </w:pPr>
    </w:p>
    <w:p w:rsidR="00AF4B87" w:rsidRDefault="00AF4B87" w:rsidP="00AF4B87">
      <w:pPr>
        <w:ind w:firstLine="708"/>
        <w:rPr>
          <w:rFonts w:ascii="Times New Roman" w:hAnsi="Times New Roman"/>
          <w:b/>
          <w:sz w:val="28"/>
          <w:szCs w:val="28"/>
          <w:lang w:val="kk-KZ"/>
        </w:rPr>
      </w:pPr>
    </w:p>
    <w:p w:rsidR="00AF4B87" w:rsidRDefault="00AF4B87" w:rsidP="00AF4B87">
      <w:pPr>
        <w:ind w:firstLine="708"/>
        <w:rPr>
          <w:rFonts w:ascii="Times New Roman" w:hAnsi="Times New Roman"/>
          <w:b/>
          <w:sz w:val="28"/>
          <w:szCs w:val="28"/>
          <w:lang w:val="kk-KZ"/>
        </w:rPr>
      </w:pPr>
    </w:p>
    <w:p w:rsidR="00AF4B87" w:rsidRPr="00AF4B87" w:rsidRDefault="00AF4B87" w:rsidP="00AF4B87">
      <w:pPr>
        <w:ind w:firstLine="708"/>
        <w:rPr>
          <w:rFonts w:ascii="Times New Roman" w:hAnsi="Times New Roman"/>
          <w:b/>
          <w:sz w:val="28"/>
          <w:szCs w:val="28"/>
          <w:lang w:val="kk-KZ"/>
        </w:rPr>
      </w:pPr>
    </w:p>
    <w:p w:rsidR="00AF4B87" w:rsidRPr="00AF4B87" w:rsidRDefault="00AF4B87" w:rsidP="00B42054">
      <w:pPr>
        <w:jc w:val="center"/>
        <w:rPr>
          <w:rFonts w:ascii="Times New Roman" w:hAnsi="Times New Roman"/>
          <w:b/>
          <w:sz w:val="28"/>
          <w:szCs w:val="28"/>
        </w:rPr>
      </w:pPr>
    </w:p>
    <w:p w:rsidR="00AF4B87" w:rsidRDefault="00AF4B87" w:rsidP="00B42054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AF4B87" w:rsidRDefault="00AF4B87" w:rsidP="00B42054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9F60E6" w:rsidRPr="00705110" w:rsidRDefault="009F60E6" w:rsidP="009028A9">
      <w:pPr>
        <w:jc w:val="both"/>
        <w:rPr>
          <w:lang w:val="kk-KZ"/>
        </w:rPr>
      </w:pPr>
    </w:p>
    <w:sectPr w:rsidR="009F60E6" w:rsidRPr="00705110" w:rsidSect="00A729EB">
      <w:headerReference w:type="default" r:id="rId7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34AF" w:rsidRDefault="00E134AF" w:rsidP="00A729EB">
      <w:r>
        <w:separator/>
      </w:r>
    </w:p>
  </w:endnote>
  <w:endnote w:type="continuationSeparator" w:id="0">
    <w:p w:rsidR="00E134AF" w:rsidRDefault="00E134AF" w:rsidP="00A729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34AF" w:rsidRDefault="00E134AF" w:rsidP="00A729EB">
      <w:r>
        <w:separator/>
      </w:r>
    </w:p>
  </w:footnote>
  <w:footnote w:type="continuationSeparator" w:id="0">
    <w:p w:rsidR="00E134AF" w:rsidRDefault="00E134AF" w:rsidP="00A729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5149046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</w:rPr>
    </w:sdtEndPr>
    <w:sdtContent>
      <w:p w:rsidR="00A729EB" w:rsidRPr="001306C2" w:rsidRDefault="00A729EB">
        <w:pPr>
          <w:pStyle w:val="a6"/>
          <w:jc w:val="center"/>
          <w:rPr>
            <w:rFonts w:ascii="Times New Roman" w:hAnsi="Times New Roman"/>
            <w:sz w:val="28"/>
          </w:rPr>
        </w:pPr>
        <w:r w:rsidRPr="001306C2">
          <w:rPr>
            <w:rFonts w:ascii="Times New Roman" w:hAnsi="Times New Roman"/>
            <w:sz w:val="28"/>
          </w:rPr>
          <w:fldChar w:fldCharType="begin"/>
        </w:r>
        <w:r w:rsidRPr="001306C2">
          <w:rPr>
            <w:rFonts w:ascii="Times New Roman" w:hAnsi="Times New Roman"/>
            <w:sz w:val="28"/>
          </w:rPr>
          <w:instrText>PAGE   \* MERGEFORMAT</w:instrText>
        </w:r>
        <w:r w:rsidRPr="001306C2">
          <w:rPr>
            <w:rFonts w:ascii="Times New Roman" w:hAnsi="Times New Roman"/>
            <w:sz w:val="28"/>
          </w:rPr>
          <w:fldChar w:fldCharType="separate"/>
        </w:r>
        <w:r w:rsidR="00F55D3D">
          <w:rPr>
            <w:rFonts w:ascii="Times New Roman" w:hAnsi="Times New Roman"/>
            <w:noProof/>
            <w:sz w:val="28"/>
          </w:rPr>
          <w:t>2</w:t>
        </w:r>
        <w:r w:rsidRPr="001306C2">
          <w:rPr>
            <w:rFonts w:ascii="Times New Roman" w:hAnsi="Times New Roman"/>
            <w:sz w:val="28"/>
          </w:rPr>
          <w:fldChar w:fldCharType="end"/>
        </w:r>
      </w:p>
    </w:sdtContent>
  </w:sdt>
  <w:p w:rsidR="00A729EB" w:rsidRDefault="00A729E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revisionView w:inkAnnotations="0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57E"/>
    <w:rsid w:val="00034DC7"/>
    <w:rsid w:val="0005626B"/>
    <w:rsid w:val="000619F3"/>
    <w:rsid w:val="000A406D"/>
    <w:rsid w:val="000B0BD8"/>
    <w:rsid w:val="000D6677"/>
    <w:rsid w:val="000F5577"/>
    <w:rsid w:val="00101FA6"/>
    <w:rsid w:val="00121FBC"/>
    <w:rsid w:val="001306C2"/>
    <w:rsid w:val="001567BB"/>
    <w:rsid w:val="00166606"/>
    <w:rsid w:val="001816D1"/>
    <w:rsid w:val="001826D1"/>
    <w:rsid w:val="00187A7E"/>
    <w:rsid w:val="0019545C"/>
    <w:rsid w:val="001C4C15"/>
    <w:rsid w:val="001D3CCB"/>
    <w:rsid w:val="00246AE1"/>
    <w:rsid w:val="00254E0A"/>
    <w:rsid w:val="00273B07"/>
    <w:rsid w:val="0029128E"/>
    <w:rsid w:val="002E557E"/>
    <w:rsid w:val="002F0D2A"/>
    <w:rsid w:val="00325E3B"/>
    <w:rsid w:val="0033345A"/>
    <w:rsid w:val="00371616"/>
    <w:rsid w:val="00394C80"/>
    <w:rsid w:val="003A79EE"/>
    <w:rsid w:val="003B1514"/>
    <w:rsid w:val="003C6DAC"/>
    <w:rsid w:val="003E3E0A"/>
    <w:rsid w:val="00402B67"/>
    <w:rsid w:val="0040336F"/>
    <w:rsid w:val="00431CE1"/>
    <w:rsid w:val="00492A1F"/>
    <w:rsid w:val="0049775F"/>
    <w:rsid w:val="004B5641"/>
    <w:rsid w:val="004B6B61"/>
    <w:rsid w:val="004D0788"/>
    <w:rsid w:val="004F70B4"/>
    <w:rsid w:val="0051028F"/>
    <w:rsid w:val="005201CD"/>
    <w:rsid w:val="00555D76"/>
    <w:rsid w:val="005C1A54"/>
    <w:rsid w:val="005D79F8"/>
    <w:rsid w:val="00615FD7"/>
    <w:rsid w:val="00662D5B"/>
    <w:rsid w:val="006B37D9"/>
    <w:rsid w:val="00705110"/>
    <w:rsid w:val="00730AFE"/>
    <w:rsid w:val="00754D65"/>
    <w:rsid w:val="00762AAC"/>
    <w:rsid w:val="00763D2D"/>
    <w:rsid w:val="00806263"/>
    <w:rsid w:val="00817205"/>
    <w:rsid w:val="00834F0F"/>
    <w:rsid w:val="008611E5"/>
    <w:rsid w:val="008678DD"/>
    <w:rsid w:val="00890A83"/>
    <w:rsid w:val="008A77AF"/>
    <w:rsid w:val="009028A9"/>
    <w:rsid w:val="0094241B"/>
    <w:rsid w:val="0098053A"/>
    <w:rsid w:val="00994F2B"/>
    <w:rsid w:val="009F60E6"/>
    <w:rsid w:val="00A729EB"/>
    <w:rsid w:val="00A75AAF"/>
    <w:rsid w:val="00A85509"/>
    <w:rsid w:val="00AD2413"/>
    <w:rsid w:val="00AE4288"/>
    <w:rsid w:val="00AF4B87"/>
    <w:rsid w:val="00B1364B"/>
    <w:rsid w:val="00B168DC"/>
    <w:rsid w:val="00B42054"/>
    <w:rsid w:val="00B7010C"/>
    <w:rsid w:val="00B94D69"/>
    <w:rsid w:val="00BB3481"/>
    <w:rsid w:val="00BD1CFD"/>
    <w:rsid w:val="00C0404D"/>
    <w:rsid w:val="00C31E72"/>
    <w:rsid w:val="00C42DF6"/>
    <w:rsid w:val="00C7234C"/>
    <w:rsid w:val="00CF77B8"/>
    <w:rsid w:val="00D51495"/>
    <w:rsid w:val="00D939C9"/>
    <w:rsid w:val="00DA053A"/>
    <w:rsid w:val="00DF4611"/>
    <w:rsid w:val="00E134AF"/>
    <w:rsid w:val="00E67B8E"/>
    <w:rsid w:val="00EB5829"/>
    <w:rsid w:val="00EC6490"/>
    <w:rsid w:val="00ED6A30"/>
    <w:rsid w:val="00EE3A68"/>
    <w:rsid w:val="00EE7E22"/>
    <w:rsid w:val="00F24B90"/>
    <w:rsid w:val="00F44590"/>
    <w:rsid w:val="00F4594D"/>
    <w:rsid w:val="00F55D3D"/>
    <w:rsid w:val="00FE0CE5"/>
    <w:rsid w:val="00FF4010"/>
    <w:rsid w:val="00FF5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F2B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4205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ocdata">
    <w:name w:val="docdata"/>
    <w:aliases w:val="docy,v5,3527,bqiaagaaeyqcaaagiaiaaamdcwaabsslaaaaaaaaaaaaaaaaaaaaaaaaaaaaaaaaaaaaaaaaaaaaaaaaaaaaaaaaaaaaaaaaaaaaaaaaaaaaaaaaaaaaaaaaaaaaaaaaaaaaaaaaaaaaaaaaaaaaaaaaaaaaaaaaaaaaaaaaaaaaaaaaaaaaaaaaaaaaaaaaaaaaaaaaaaaaaaaaaaaaaaaaaaaaaaaaaaaaaaaa"/>
    <w:basedOn w:val="a"/>
    <w:rsid w:val="009F60E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63D2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63D2D"/>
    <w:rPr>
      <w:rFonts w:ascii="Segoe UI" w:eastAsia="Calibr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729EB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729EB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A729EB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729EB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F2B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4205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ocdata">
    <w:name w:val="docdata"/>
    <w:aliases w:val="docy,v5,3527,bqiaagaaeyqcaaagiaiaaamdcwaabsslaaaaaaaaaaaaaaaaaaaaaaaaaaaaaaaaaaaaaaaaaaaaaaaaaaaaaaaaaaaaaaaaaaaaaaaaaaaaaaaaaaaaaaaaaaaaaaaaaaaaaaaaaaaaaaaaaaaaaaaaaaaaaaaaaaaaaaaaaaaaaaaaaaaaaaaaaaaaaaaaaaaaaaaaaaaaaaaaaaaaaaaaaaaaaaaaaaaaaaaa"/>
    <w:basedOn w:val="a"/>
    <w:rsid w:val="009F60E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63D2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63D2D"/>
    <w:rPr>
      <w:rFonts w:ascii="Segoe UI" w:eastAsia="Calibr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729EB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729EB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A729EB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729E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50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8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483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Customs</Company>
  <LinksUpToDate>false</LinksUpToDate>
  <CharactersWithSpaces>3233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Каримова Галия Кадыржановна</dc:creator>
  <cp:lastModifiedBy>Кожанов Арман Казыбекович</cp:lastModifiedBy>
  <cp:revision>4</cp:revision>
  <cp:lastPrinted>2025-07-23T05:33:00Z</cp:lastPrinted>
  <dcterms:created xsi:type="dcterms:W3CDTF">2025-08-13T11:11:00Z</dcterms:created>
  <dcterms:modified xsi:type="dcterms:W3CDTF">2025-08-25T15:04:00Z</dcterms:modified>
</cp:coreProperties>
</file>